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DF" w:rsidRPr="00EC5F81" w:rsidRDefault="00B247DF" w:rsidP="00B247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5F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247DF" w:rsidRPr="00B247DF" w:rsidRDefault="00B247DF" w:rsidP="00B2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B247DF" w:rsidRPr="00EC5F81" w:rsidRDefault="00EC5F81" w:rsidP="00EC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РОСВЕТ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 ВОЛЖСКИЙ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САМАРСКОЙ ОБЛАСТИ</w:t>
      </w:r>
    </w:p>
    <w:p w:rsidR="00B247DF" w:rsidRPr="00EC5F81" w:rsidRDefault="00EC5F81" w:rsidP="00797B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F81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ЧЕТВЕРТОГО СОЗЫВА</w:t>
      </w:r>
    </w:p>
    <w:p w:rsidR="00B247DF" w:rsidRPr="00B247DF" w:rsidRDefault="00B247DF" w:rsidP="00B2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F81" w:rsidRDefault="00B247DF" w:rsidP="00EC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5F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82C71" w:rsidRPr="00EC5F81" w:rsidRDefault="00E82C71" w:rsidP="00EC5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C5F81" w:rsidRPr="00B247DF" w:rsidRDefault="00E82C71" w:rsidP="00EC5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 декабря </w:t>
      </w:r>
      <w:r w:rsidR="00EC5F81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5F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59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5F81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EC5F81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E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C5F81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5F81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244</w:t>
      </w:r>
    </w:p>
    <w:p w:rsidR="00EC5F81" w:rsidRDefault="00EC5F81" w:rsidP="00EC5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247DF" w:rsidRDefault="00B247DF" w:rsidP="00B2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C5F81" w:rsidRDefault="00EC5F81" w:rsidP="00B2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247DF" w:rsidRPr="00B247DF" w:rsidRDefault="00B247DF" w:rsidP="00B2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C5F81" w:rsidRDefault="00EC5F81" w:rsidP="00F4017D">
      <w:pPr>
        <w:spacing w:after="0"/>
        <w:ind w:left="-142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B247DF" w:rsidRPr="00B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юджет </w:t>
      </w:r>
      <w:r w:rsidR="00F40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Просвет муниципального района Волжский Самарской области </w:t>
      </w:r>
      <w:r w:rsidR="00B247DF" w:rsidRPr="00B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1F1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46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247DF" w:rsidRPr="00B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</w:t>
      </w:r>
    </w:p>
    <w:p w:rsidR="00B247DF" w:rsidRPr="00B247DF" w:rsidRDefault="00B247DF" w:rsidP="00A57794">
      <w:pPr>
        <w:spacing w:after="0"/>
        <w:ind w:left="-142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46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EC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B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46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EC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333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во втором чтении</w:t>
      </w:r>
    </w:p>
    <w:p w:rsidR="00B247DF" w:rsidRPr="00B247DF" w:rsidRDefault="00B247DF" w:rsidP="00B24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46C65" w:rsidRPr="00DC2DAD" w:rsidRDefault="00E46C65" w:rsidP="00E46C65">
      <w:pPr>
        <w:spacing w:after="0" w:line="360" w:lineRule="auto"/>
        <w:ind w:firstLine="709"/>
        <w:rPr>
          <w:rStyle w:val="tocnumber"/>
          <w:rFonts w:ascii="Times New Roman" w:hAnsi="Times New Roman"/>
          <w:b/>
          <w:sz w:val="28"/>
          <w:szCs w:val="28"/>
        </w:rPr>
      </w:pPr>
      <w:r w:rsidRPr="00DC2DAD">
        <w:rPr>
          <w:rStyle w:val="tocnumber"/>
          <w:rFonts w:ascii="Times New Roman" w:hAnsi="Times New Roman"/>
          <w:b/>
          <w:sz w:val="28"/>
          <w:szCs w:val="28"/>
        </w:rPr>
        <w:t>Статья 1</w:t>
      </w:r>
    </w:p>
    <w:p w:rsidR="00E46C65" w:rsidRPr="00DC2DAD" w:rsidRDefault="00E46C65" w:rsidP="00E46C65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1. Утвердить основные характеристики местного бюджета на 20</w:t>
      </w:r>
      <w:r>
        <w:rPr>
          <w:rStyle w:val="tocnumber"/>
          <w:rFonts w:ascii="Times New Roman" w:hAnsi="Times New Roman"/>
          <w:sz w:val="28"/>
          <w:szCs w:val="28"/>
        </w:rPr>
        <w:t>2</w:t>
      </w:r>
      <w:r w:rsidR="00E46494">
        <w:rPr>
          <w:rStyle w:val="tocnumber"/>
          <w:rFonts w:ascii="Times New Roman" w:hAnsi="Times New Roman"/>
          <w:sz w:val="28"/>
          <w:szCs w:val="28"/>
        </w:rPr>
        <w:t>5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год:</w:t>
      </w:r>
    </w:p>
    <w:p w:rsidR="00E46C65" w:rsidRPr="00DC2DAD" w:rsidRDefault="00E46C65" w:rsidP="00E46C65">
      <w:pPr>
        <w:spacing w:after="0" w:line="360" w:lineRule="auto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 xml:space="preserve">общий объем доходов – </w:t>
      </w:r>
      <w:r w:rsidR="00E46494">
        <w:rPr>
          <w:rStyle w:val="tocnumber"/>
          <w:rFonts w:ascii="Times New Roman" w:hAnsi="Times New Roman"/>
          <w:sz w:val="28"/>
          <w:szCs w:val="28"/>
        </w:rPr>
        <w:t>3</w:t>
      </w:r>
      <w:r w:rsidR="000F3BA8">
        <w:rPr>
          <w:rStyle w:val="tocnumber"/>
          <w:rFonts w:ascii="Times New Roman" w:hAnsi="Times New Roman"/>
          <w:sz w:val="28"/>
          <w:szCs w:val="28"/>
        </w:rPr>
        <w:t>9086</w:t>
      </w:r>
      <w:r w:rsidR="00E46494">
        <w:rPr>
          <w:rStyle w:val="tocnumber"/>
          <w:rFonts w:ascii="Times New Roman" w:hAnsi="Times New Roman"/>
          <w:sz w:val="28"/>
          <w:szCs w:val="28"/>
        </w:rPr>
        <w:t>,0</w:t>
      </w:r>
      <w:r w:rsidR="009D0439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рублей;</w:t>
      </w:r>
    </w:p>
    <w:p w:rsidR="00E46C65" w:rsidRPr="00DC2DAD" w:rsidRDefault="00E46C65" w:rsidP="00E46C65">
      <w:pPr>
        <w:spacing w:after="0" w:line="360" w:lineRule="auto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общий объем расходов –</w:t>
      </w:r>
      <w:r w:rsidR="000C67E1">
        <w:rPr>
          <w:rStyle w:val="tocnumber"/>
          <w:rFonts w:ascii="Times New Roman" w:hAnsi="Times New Roman"/>
          <w:sz w:val="28"/>
          <w:szCs w:val="28"/>
        </w:rPr>
        <w:t>3</w:t>
      </w:r>
      <w:r w:rsidR="000F3BA8">
        <w:rPr>
          <w:rStyle w:val="tocnumber"/>
          <w:rFonts w:ascii="Times New Roman" w:hAnsi="Times New Roman"/>
          <w:sz w:val="28"/>
          <w:szCs w:val="28"/>
        </w:rPr>
        <w:t>9086</w:t>
      </w:r>
      <w:r w:rsidR="000C67E1">
        <w:rPr>
          <w:rStyle w:val="tocnumber"/>
          <w:rFonts w:ascii="Times New Roman" w:hAnsi="Times New Roman"/>
          <w:sz w:val="28"/>
          <w:szCs w:val="28"/>
        </w:rPr>
        <w:t>,</w:t>
      </w:r>
      <w:r w:rsidR="00E46494">
        <w:rPr>
          <w:rStyle w:val="tocnumber"/>
          <w:rFonts w:ascii="Times New Roman" w:hAnsi="Times New Roman"/>
          <w:sz w:val="28"/>
          <w:szCs w:val="28"/>
        </w:rPr>
        <w:t>0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рублей;</w:t>
      </w:r>
    </w:p>
    <w:p w:rsidR="00E46C65" w:rsidRPr="00DC2DAD" w:rsidRDefault="00E46C65" w:rsidP="00E46C65">
      <w:pPr>
        <w:spacing w:after="0" w:line="360" w:lineRule="auto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дефицит/профицит – 0,0</w:t>
      </w:r>
      <w:r w:rsidR="009411BD">
        <w:rPr>
          <w:rStyle w:val="tocnumber"/>
          <w:rFonts w:ascii="Times New Roman" w:hAnsi="Times New Roman"/>
          <w:sz w:val="28"/>
          <w:szCs w:val="28"/>
        </w:rPr>
        <w:t>00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тыс. рублей.</w:t>
      </w:r>
    </w:p>
    <w:p w:rsidR="00E46C65" w:rsidRPr="00DC2DAD" w:rsidRDefault="00E46C65" w:rsidP="00E46C65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2. Утвердить основные характеристики местного бюджета на 20</w:t>
      </w:r>
      <w:r>
        <w:rPr>
          <w:rStyle w:val="tocnumber"/>
          <w:rFonts w:ascii="Times New Roman" w:hAnsi="Times New Roman"/>
          <w:sz w:val="28"/>
          <w:szCs w:val="28"/>
        </w:rPr>
        <w:t>2</w:t>
      </w:r>
      <w:r w:rsidR="00E46494">
        <w:rPr>
          <w:rStyle w:val="tocnumber"/>
          <w:rFonts w:ascii="Times New Roman" w:hAnsi="Times New Roman"/>
          <w:sz w:val="28"/>
          <w:szCs w:val="28"/>
        </w:rPr>
        <w:t>6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DC2DAD">
        <w:rPr>
          <w:rStyle w:val="tocnumber"/>
          <w:rFonts w:ascii="Times New Roman" w:hAnsi="Times New Roman"/>
          <w:sz w:val="28"/>
          <w:szCs w:val="28"/>
        </w:rPr>
        <w:t>год:</w:t>
      </w:r>
    </w:p>
    <w:p w:rsidR="00E46C65" w:rsidRPr="00DC2DAD" w:rsidRDefault="00E46C65" w:rsidP="00E46C65">
      <w:pPr>
        <w:spacing w:after="0" w:line="360" w:lineRule="auto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 xml:space="preserve">общий объем доходов 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DC2DAD">
        <w:rPr>
          <w:rStyle w:val="tocnumber"/>
          <w:rFonts w:ascii="Times New Roman" w:hAnsi="Times New Roman"/>
          <w:sz w:val="28"/>
          <w:szCs w:val="28"/>
        </w:rPr>
        <w:t>–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="00F5387C">
        <w:rPr>
          <w:rStyle w:val="tocnumber"/>
          <w:rFonts w:ascii="Times New Roman" w:hAnsi="Times New Roman"/>
          <w:sz w:val="28"/>
          <w:szCs w:val="28"/>
        </w:rPr>
        <w:t>3949</w:t>
      </w:r>
      <w:r w:rsidR="00AE24A6">
        <w:rPr>
          <w:rStyle w:val="tocnumber"/>
          <w:rFonts w:ascii="Times New Roman" w:hAnsi="Times New Roman"/>
          <w:sz w:val="28"/>
          <w:szCs w:val="28"/>
        </w:rPr>
        <w:t>5</w:t>
      </w:r>
      <w:r w:rsidR="00F5387C">
        <w:rPr>
          <w:rStyle w:val="tocnumber"/>
          <w:rFonts w:ascii="Times New Roman" w:hAnsi="Times New Roman"/>
          <w:sz w:val="28"/>
          <w:szCs w:val="28"/>
        </w:rPr>
        <w:t>,</w:t>
      </w:r>
      <w:r w:rsidR="00AE24A6">
        <w:rPr>
          <w:rStyle w:val="tocnumber"/>
          <w:rFonts w:ascii="Times New Roman" w:hAnsi="Times New Roman"/>
          <w:sz w:val="28"/>
          <w:szCs w:val="28"/>
        </w:rPr>
        <w:t>86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тыс. рублей;</w:t>
      </w:r>
    </w:p>
    <w:p w:rsidR="00E46C65" w:rsidRPr="00DC2DAD" w:rsidRDefault="00E46C65" w:rsidP="00E46C65">
      <w:pPr>
        <w:spacing w:after="0" w:line="360" w:lineRule="auto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 xml:space="preserve">общий объем расходов – </w:t>
      </w:r>
      <w:r w:rsidR="00AE24A6">
        <w:rPr>
          <w:rStyle w:val="tocnumber"/>
          <w:rFonts w:ascii="Times New Roman" w:hAnsi="Times New Roman"/>
          <w:sz w:val="28"/>
          <w:szCs w:val="28"/>
        </w:rPr>
        <w:t>39495</w:t>
      </w:r>
      <w:r w:rsidR="00F5387C">
        <w:rPr>
          <w:rStyle w:val="tocnumber"/>
          <w:rFonts w:ascii="Times New Roman" w:hAnsi="Times New Roman"/>
          <w:sz w:val="28"/>
          <w:szCs w:val="28"/>
        </w:rPr>
        <w:t>,</w:t>
      </w:r>
      <w:r w:rsidR="00AE24A6">
        <w:rPr>
          <w:rStyle w:val="tocnumber"/>
          <w:rFonts w:ascii="Times New Roman" w:hAnsi="Times New Roman"/>
          <w:sz w:val="28"/>
          <w:szCs w:val="28"/>
        </w:rPr>
        <w:t>86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рублей;</w:t>
      </w:r>
    </w:p>
    <w:p w:rsidR="00E46C65" w:rsidRPr="00DC2DAD" w:rsidRDefault="00E46C65" w:rsidP="00E46C65">
      <w:pPr>
        <w:spacing w:after="0" w:line="360" w:lineRule="auto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дефицит/профицит – 0,0</w:t>
      </w:r>
      <w:r w:rsidR="009411BD">
        <w:rPr>
          <w:rStyle w:val="tocnumber"/>
          <w:rFonts w:ascii="Times New Roman" w:hAnsi="Times New Roman"/>
          <w:sz w:val="28"/>
          <w:szCs w:val="28"/>
        </w:rPr>
        <w:t>00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тыс. рублей.</w:t>
      </w:r>
    </w:p>
    <w:p w:rsidR="00E46C65" w:rsidRPr="00DC2DAD" w:rsidRDefault="00E46C65" w:rsidP="00E46C65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3. Утвердить основные характеристики местного бюджета на 20</w:t>
      </w:r>
      <w:r>
        <w:rPr>
          <w:rStyle w:val="tocnumber"/>
          <w:rFonts w:ascii="Times New Roman" w:hAnsi="Times New Roman"/>
          <w:sz w:val="28"/>
          <w:szCs w:val="28"/>
        </w:rPr>
        <w:t>2</w:t>
      </w:r>
      <w:r w:rsidR="00E46494">
        <w:rPr>
          <w:rStyle w:val="tocnumber"/>
          <w:rFonts w:ascii="Times New Roman" w:hAnsi="Times New Roman"/>
          <w:sz w:val="28"/>
          <w:szCs w:val="28"/>
        </w:rPr>
        <w:t>7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год:</w:t>
      </w:r>
    </w:p>
    <w:p w:rsidR="00E46C65" w:rsidRPr="00DC2DAD" w:rsidRDefault="00E46C65" w:rsidP="00E46C65">
      <w:pPr>
        <w:spacing w:after="0" w:line="360" w:lineRule="auto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 xml:space="preserve">общий объем доходов – 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="00230B31">
        <w:rPr>
          <w:rStyle w:val="tocnumber"/>
          <w:rFonts w:ascii="Times New Roman" w:hAnsi="Times New Roman"/>
          <w:sz w:val="28"/>
          <w:szCs w:val="28"/>
        </w:rPr>
        <w:t>40</w:t>
      </w:r>
      <w:r w:rsidR="00F5387C">
        <w:rPr>
          <w:rStyle w:val="tocnumber"/>
          <w:rFonts w:ascii="Times New Roman" w:hAnsi="Times New Roman"/>
          <w:sz w:val="28"/>
          <w:szCs w:val="28"/>
        </w:rPr>
        <w:t>813,</w:t>
      </w:r>
      <w:r w:rsidR="00AE24A6">
        <w:rPr>
          <w:rStyle w:val="tocnumber"/>
          <w:rFonts w:ascii="Times New Roman" w:hAnsi="Times New Roman"/>
          <w:sz w:val="28"/>
          <w:szCs w:val="28"/>
        </w:rPr>
        <w:t>5</w:t>
      </w:r>
      <w:r w:rsidR="00F5387C">
        <w:rPr>
          <w:rStyle w:val="tocnumber"/>
          <w:rFonts w:ascii="Times New Roman" w:hAnsi="Times New Roman"/>
          <w:sz w:val="28"/>
          <w:szCs w:val="28"/>
        </w:rPr>
        <w:t>1</w:t>
      </w:r>
      <w:r w:rsidR="009411BD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рублей;</w:t>
      </w:r>
    </w:p>
    <w:p w:rsidR="00E46C65" w:rsidRPr="00DC2DAD" w:rsidRDefault="00E46C65" w:rsidP="00E46C65">
      <w:pPr>
        <w:spacing w:after="0" w:line="360" w:lineRule="auto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 xml:space="preserve">общий объем расходов – </w:t>
      </w:r>
      <w:r w:rsidR="00230B31">
        <w:rPr>
          <w:rStyle w:val="tocnumber"/>
          <w:rFonts w:ascii="Times New Roman" w:hAnsi="Times New Roman"/>
          <w:sz w:val="28"/>
          <w:szCs w:val="28"/>
        </w:rPr>
        <w:t>40</w:t>
      </w:r>
      <w:r w:rsidR="00F5387C">
        <w:rPr>
          <w:rStyle w:val="tocnumber"/>
          <w:rFonts w:ascii="Times New Roman" w:hAnsi="Times New Roman"/>
          <w:sz w:val="28"/>
          <w:szCs w:val="28"/>
        </w:rPr>
        <w:t>813,</w:t>
      </w:r>
      <w:r w:rsidR="00AE24A6">
        <w:rPr>
          <w:rStyle w:val="tocnumber"/>
          <w:rFonts w:ascii="Times New Roman" w:hAnsi="Times New Roman"/>
          <w:sz w:val="28"/>
          <w:szCs w:val="28"/>
        </w:rPr>
        <w:t>5</w:t>
      </w:r>
      <w:r w:rsidR="00F5387C">
        <w:rPr>
          <w:rStyle w:val="tocnumber"/>
          <w:rFonts w:ascii="Times New Roman" w:hAnsi="Times New Roman"/>
          <w:sz w:val="28"/>
          <w:szCs w:val="28"/>
        </w:rPr>
        <w:t>1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рублей;</w:t>
      </w:r>
    </w:p>
    <w:p w:rsidR="00E46C65" w:rsidRPr="00DC2DAD" w:rsidRDefault="00E46C65" w:rsidP="00E46C65">
      <w:pPr>
        <w:spacing w:after="0" w:line="360" w:lineRule="auto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дефицит/профицит – 0,0 тыс. рублей.</w:t>
      </w:r>
    </w:p>
    <w:p w:rsidR="00E46C65" w:rsidRPr="00DC2DAD" w:rsidRDefault="00E46C65" w:rsidP="00E46C65">
      <w:pPr>
        <w:spacing w:after="0" w:line="360" w:lineRule="auto"/>
        <w:ind w:firstLine="709"/>
        <w:rPr>
          <w:rStyle w:val="tocnumber"/>
          <w:rFonts w:ascii="Times New Roman" w:hAnsi="Times New Roman"/>
          <w:b/>
          <w:sz w:val="28"/>
          <w:szCs w:val="28"/>
        </w:rPr>
      </w:pPr>
      <w:r w:rsidRPr="00DC2DAD">
        <w:rPr>
          <w:rStyle w:val="tocnumber"/>
          <w:rFonts w:ascii="Times New Roman" w:hAnsi="Times New Roman"/>
          <w:b/>
          <w:sz w:val="28"/>
          <w:szCs w:val="28"/>
        </w:rPr>
        <w:t>Статья 2</w:t>
      </w:r>
    </w:p>
    <w:p w:rsidR="00E46C65" w:rsidRPr="00DC2DAD" w:rsidRDefault="00E46C65" w:rsidP="00E46C65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Утвердить общий объем условно утвержденных расходов:</w:t>
      </w:r>
    </w:p>
    <w:p w:rsidR="00E46C65" w:rsidRPr="00DC2DAD" w:rsidRDefault="00E46C65" w:rsidP="00E46C65">
      <w:pPr>
        <w:spacing w:after="0" w:line="360" w:lineRule="auto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на 20</w:t>
      </w:r>
      <w:r>
        <w:rPr>
          <w:rStyle w:val="tocnumber"/>
          <w:rFonts w:ascii="Times New Roman" w:hAnsi="Times New Roman"/>
          <w:sz w:val="28"/>
          <w:szCs w:val="28"/>
        </w:rPr>
        <w:t>2</w:t>
      </w:r>
      <w:r w:rsidR="00E46494">
        <w:rPr>
          <w:rStyle w:val="tocnumber"/>
          <w:rFonts w:ascii="Times New Roman" w:hAnsi="Times New Roman"/>
          <w:sz w:val="28"/>
          <w:szCs w:val="28"/>
        </w:rPr>
        <w:t>5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 – </w:t>
      </w:r>
      <w:r>
        <w:rPr>
          <w:rStyle w:val="tocnumber"/>
          <w:rFonts w:ascii="Times New Roman" w:hAnsi="Times New Roman"/>
          <w:sz w:val="28"/>
          <w:szCs w:val="28"/>
        </w:rPr>
        <w:t>0,0</w:t>
      </w:r>
      <w:r w:rsidR="009411BD">
        <w:rPr>
          <w:rStyle w:val="tocnumber"/>
          <w:rFonts w:ascii="Times New Roman" w:hAnsi="Times New Roman"/>
          <w:sz w:val="28"/>
          <w:szCs w:val="28"/>
        </w:rPr>
        <w:t>00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тыс. рублей;</w:t>
      </w:r>
    </w:p>
    <w:p w:rsidR="00E16DA1" w:rsidRDefault="00E46C65" w:rsidP="00E46C65">
      <w:pPr>
        <w:spacing w:after="0" w:line="360" w:lineRule="auto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на 20</w:t>
      </w:r>
      <w:r>
        <w:rPr>
          <w:rStyle w:val="tocnumber"/>
          <w:rFonts w:ascii="Times New Roman" w:hAnsi="Times New Roman"/>
          <w:sz w:val="28"/>
          <w:szCs w:val="28"/>
        </w:rPr>
        <w:t>2</w:t>
      </w:r>
      <w:r w:rsidR="00E46494">
        <w:rPr>
          <w:rStyle w:val="tocnumber"/>
          <w:rFonts w:ascii="Times New Roman" w:hAnsi="Times New Roman"/>
          <w:sz w:val="28"/>
          <w:szCs w:val="28"/>
        </w:rPr>
        <w:t>6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 – </w:t>
      </w:r>
      <w:r w:rsidR="005969E8">
        <w:rPr>
          <w:rStyle w:val="tocnumber"/>
          <w:rFonts w:ascii="Times New Roman" w:hAnsi="Times New Roman"/>
          <w:sz w:val="28"/>
          <w:szCs w:val="28"/>
        </w:rPr>
        <w:t>977</w:t>
      </w:r>
      <w:r w:rsidR="0051433F">
        <w:rPr>
          <w:rStyle w:val="tocnumber"/>
          <w:rFonts w:ascii="Times New Roman" w:hAnsi="Times New Roman"/>
          <w:sz w:val="28"/>
          <w:szCs w:val="28"/>
        </w:rPr>
        <w:t>,</w:t>
      </w:r>
      <w:r w:rsidR="005969E8">
        <w:rPr>
          <w:rStyle w:val="tocnumber"/>
          <w:rFonts w:ascii="Times New Roman" w:hAnsi="Times New Roman"/>
          <w:sz w:val="28"/>
          <w:szCs w:val="28"/>
        </w:rPr>
        <w:t>053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 тыс. рублей</w:t>
      </w:r>
      <w:proofErr w:type="gramStart"/>
      <w:r w:rsidR="007E7500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DC2DAD">
        <w:rPr>
          <w:rStyle w:val="tocnumber"/>
          <w:rFonts w:ascii="Times New Roman" w:hAnsi="Times New Roman"/>
          <w:sz w:val="28"/>
          <w:szCs w:val="28"/>
        </w:rPr>
        <w:t>;</w:t>
      </w:r>
      <w:proofErr w:type="gramEnd"/>
    </w:p>
    <w:p w:rsidR="00E46C65" w:rsidRPr="00DC2DAD" w:rsidRDefault="00E16DA1" w:rsidP="00E46C65">
      <w:pPr>
        <w:spacing w:after="0" w:line="360" w:lineRule="auto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="00E46C65" w:rsidRPr="00DC2DAD">
        <w:rPr>
          <w:rStyle w:val="tocnumber"/>
          <w:rFonts w:ascii="Times New Roman" w:hAnsi="Times New Roman"/>
          <w:sz w:val="28"/>
          <w:szCs w:val="28"/>
        </w:rPr>
        <w:t>на 20</w:t>
      </w:r>
      <w:r w:rsidR="00E46C65">
        <w:rPr>
          <w:rStyle w:val="tocnumber"/>
          <w:rFonts w:ascii="Times New Roman" w:hAnsi="Times New Roman"/>
          <w:sz w:val="28"/>
          <w:szCs w:val="28"/>
        </w:rPr>
        <w:t>2</w:t>
      </w:r>
      <w:r w:rsidR="00E46494">
        <w:rPr>
          <w:rStyle w:val="tocnumber"/>
          <w:rFonts w:ascii="Times New Roman" w:hAnsi="Times New Roman"/>
          <w:sz w:val="28"/>
          <w:szCs w:val="28"/>
        </w:rPr>
        <w:t>7</w:t>
      </w:r>
      <w:r w:rsidR="00E46C65" w:rsidRPr="00DC2DAD">
        <w:rPr>
          <w:rStyle w:val="tocnumber"/>
          <w:rFonts w:ascii="Times New Roman" w:hAnsi="Times New Roman"/>
          <w:sz w:val="28"/>
          <w:szCs w:val="28"/>
        </w:rPr>
        <w:t xml:space="preserve">год – </w:t>
      </w:r>
      <w:r w:rsidR="005969E8">
        <w:rPr>
          <w:rStyle w:val="tocnumber"/>
          <w:rFonts w:ascii="Times New Roman" w:hAnsi="Times New Roman"/>
          <w:sz w:val="28"/>
          <w:szCs w:val="28"/>
        </w:rPr>
        <w:t>2019,973</w:t>
      </w:r>
      <w:r w:rsidR="00E46C65" w:rsidRPr="00DC2DAD">
        <w:rPr>
          <w:rStyle w:val="tocnumber"/>
          <w:rFonts w:ascii="Times New Roman" w:hAnsi="Times New Roman"/>
          <w:sz w:val="28"/>
          <w:szCs w:val="28"/>
        </w:rPr>
        <w:t xml:space="preserve"> тыс. рублей.</w:t>
      </w:r>
    </w:p>
    <w:p w:rsidR="00E46C65" w:rsidRPr="00DC2DAD" w:rsidRDefault="00E46C65" w:rsidP="00E46C65">
      <w:pPr>
        <w:spacing w:after="0" w:line="360" w:lineRule="auto"/>
        <w:ind w:firstLine="709"/>
        <w:rPr>
          <w:rStyle w:val="tocnumber"/>
          <w:rFonts w:ascii="Times New Roman" w:hAnsi="Times New Roman"/>
          <w:b/>
          <w:sz w:val="28"/>
          <w:szCs w:val="28"/>
        </w:rPr>
      </w:pPr>
      <w:r w:rsidRPr="00DC2DAD">
        <w:rPr>
          <w:rStyle w:val="tocnumber"/>
          <w:rFonts w:ascii="Times New Roman" w:hAnsi="Times New Roman"/>
          <w:b/>
          <w:sz w:val="28"/>
          <w:szCs w:val="28"/>
        </w:rPr>
        <w:t>Статья 3</w:t>
      </w:r>
    </w:p>
    <w:p w:rsidR="00E46C65" w:rsidRPr="00DC2DAD" w:rsidRDefault="00E46C65" w:rsidP="00E46C65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обязательств:</w:t>
      </w:r>
    </w:p>
    <w:p w:rsidR="00E46C65" w:rsidRPr="00F77029" w:rsidRDefault="00E46C65" w:rsidP="00E46C65">
      <w:pPr>
        <w:spacing w:after="0" w:line="360" w:lineRule="auto"/>
        <w:jc w:val="both"/>
        <w:rPr>
          <w:rStyle w:val="tocnumber"/>
          <w:rFonts w:ascii="Times New Roman" w:hAnsi="Times New Roman"/>
          <w:sz w:val="28"/>
          <w:szCs w:val="28"/>
        </w:rPr>
      </w:pPr>
      <w:r w:rsidRPr="00F77029">
        <w:rPr>
          <w:rStyle w:val="tocnumber"/>
          <w:rFonts w:ascii="Times New Roman" w:hAnsi="Times New Roman"/>
          <w:sz w:val="28"/>
          <w:szCs w:val="28"/>
        </w:rPr>
        <w:lastRenderedPageBreak/>
        <w:t>в 20</w:t>
      </w:r>
      <w:r>
        <w:rPr>
          <w:rStyle w:val="tocnumber"/>
          <w:rFonts w:ascii="Times New Roman" w:hAnsi="Times New Roman"/>
          <w:sz w:val="28"/>
          <w:szCs w:val="28"/>
        </w:rPr>
        <w:t>2</w:t>
      </w:r>
      <w:r w:rsidR="00E46494">
        <w:rPr>
          <w:rStyle w:val="tocnumber"/>
          <w:rFonts w:ascii="Times New Roman" w:hAnsi="Times New Roman"/>
          <w:sz w:val="28"/>
          <w:szCs w:val="28"/>
        </w:rPr>
        <w:t>5</w:t>
      </w:r>
      <w:r w:rsidRPr="00F77029">
        <w:rPr>
          <w:rStyle w:val="tocnumber"/>
          <w:rFonts w:ascii="Times New Roman" w:hAnsi="Times New Roman"/>
          <w:sz w:val="28"/>
          <w:szCs w:val="28"/>
        </w:rPr>
        <w:t xml:space="preserve"> году – в размере </w:t>
      </w:r>
      <w:r w:rsidR="004401B5">
        <w:rPr>
          <w:rStyle w:val="tocnumber"/>
          <w:rFonts w:ascii="Times New Roman" w:hAnsi="Times New Roman"/>
          <w:sz w:val="28"/>
          <w:szCs w:val="28"/>
        </w:rPr>
        <w:t>56,9</w:t>
      </w:r>
      <w:r w:rsidR="007E7500">
        <w:rPr>
          <w:rStyle w:val="tocnumber"/>
          <w:rFonts w:ascii="Times New Roman" w:hAnsi="Times New Roman"/>
          <w:sz w:val="28"/>
          <w:szCs w:val="28"/>
        </w:rPr>
        <w:t>0</w:t>
      </w:r>
      <w:r w:rsidR="004401B5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F77029">
        <w:rPr>
          <w:rStyle w:val="tocnumber"/>
          <w:rFonts w:ascii="Times New Roman" w:hAnsi="Times New Roman"/>
          <w:sz w:val="28"/>
          <w:szCs w:val="28"/>
        </w:rPr>
        <w:t>тыс. рублей;</w:t>
      </w:r>
    </w:p>
    <w:p w:rsidR="00E46C65" w:rsidRPr="00F77029" w:rsidRDefault="00E46C65" w:rsidP="00E46C65">
      <w:pPr>
        <w:spacing w:after="0" w:line="360" w:lineRule="auto"/>
        <w:jc w:val="both"/>
        <w:rPr>
          <w:rStyle w:val="tocnumber"/>
          <w:rFonts w:ascii="Times New Roman" w:hAnsi="Times New Roman"/>
          <w:sz w:val="28"/>
          <w:szCs w:val="28"/>
        </w:rPr>
      </w:pPr>
      <w:r w:rsidRPr="00F77029">
        <w:rPr>
          <w:rStyle w:val="tocnumber"/>
          <w:rFonts w:ascii="Times New Roman" w:hAnsi="Times New Roman"/>
          <w:sz w:val="28"/>
          <w:szCs w:val="28"/>
        </w:rPr>
        <w:t>в 20</w:t>
      </w:r>
      <w:r>
        <w:rPr>
          <w:rStyle w:val="tocnumber"/>
          <w:rFonts w:ascii="Times New Roman" w:hAnsi="Times New Roman"/>
          <w:sz w:val="28"/>
          <w:szCs w:val="28"/>
        </w:rPr>
        <w:t>2</w:t>
      </w:r>
      <w:r w:rsidR="00E46494">
        <w:rPr>
          <w:rStyle w:val="tocnumber"/>
          <w:rFonts w:ascii="Times New Roman" w:hAnsi="Times New Roman"/>
          <w:sz w:val="28"/>
          <w:szCs w:val="28"/>
        </w:rPr>
        <w:t>6</w:t>
      </w:r>
      <w:r w:rsidRPr="00F77029">
        <w:rPr>
          <w:rStyle w:val="tocnumber"/>
          <w:rFonts w:ascii="Times New Roman" w:hAnsi="Times New Roman"/>
          <w:sz w:val="28"/>
          <w:szCs w:val="28"/>
        </w:rPr>
        <w:t xml:space="preserve">году – в размере </w:t>
      </w:r>
      <w:r w:rsidR="007E7500">
        <w:rPr>
          <w:rStyle w:val="tocnumber"/>
          <w:rFonts w:ascii="Times New Roman" w:hAnsi="Times New Roman"/>
          <w:sz w:val="28"/>
          <w:szCs w:val="28"/>
        </w:rPr>
        <w:t>56,9</w:t>
      </w:r>
      <w:r w:rsidR="00E46494">
        <w:rPr>
          <w:rStyle w:val="tocnumber"/>
          <w:rFonts w:ascii="Times New Roman" w:hAnsi="Times New Roman"/>
          <w:sz w:val="28"/>
          <w:szCs w:val="28"/>
        </w:rPr>
        <w:t>0</w:t>
      </w:r>
      <w:r w:rsidRPr="00F77029">
        <w:rPr>
          <w:rStyle w:val="tocnumber"/>
          <w:rFonts w:ascii="Times New Roman" w:hAnsi="Times New Roman"/>
          <w:sz w:val="28"/>
          <w:szCs w:val="28"/>
        </w:rPr>
        <w:t xml:space="preserve"> тыс. рублей;</w:t>
      </w:r>
    </w:p>
    <w:p w:rsidR="00E46C65" w:rsidRPr="00DC2DAD" w:rsidRDefault="00E46C65" w:rsidP="00E46C65">
      <w:pPr>
        <w:spacing w:after="0" w:line="360" w:lineRule="auto"/>
        <w:jc w:val="both"/>
        <w:rPr>
          <w:rStyle w:val="tocnumber"/>
          <w:rFonts w:ascii="Times New Roman" w:hAnsi="Times New Roman"/>
          <w:sz w:val="28"/>
          <w:szCs w:val="28"/>
        </w:rPr>
      </w:pPr>
      <w:r w:rsidRPr="00F77029">
        <w:rPr>
          <w:rStyle w:val="tocnumber"/>
          <w:rFonts w:ascii="Times New Roman" w:hAnsi="Times New Roman"/>
          <w:sz w:val="28"/>
          <w:szCs w:val="28"/>
        </w:rPr>
        <w:t>в 202</w:t>
      </w:r>
      <w:r w:rsidR="00E46494">
        <w:rPr>
          <w:rStyle w:val="tocnumber"/>
          <w:rFonts w:ascii="Times New Roman" w:hAnsi="Times New Roman"/>
          <w:sz w:val="28"/>
          <w:szCs w:val="28"/>
        </w:rPr>
        <w:t>7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году – в размере </w:t>
      </w:r>
      <w:r w:rsidR="007E7500">
        <w:rPr>
          <w:rStyle w:val="tocnumber"/>
          <w:rFonts w:ascii="Times New Roman" w:hAnsi="Times New Roman"/>
          <w:sz w:val="28"/>
          <w:szCs w:val="28"/>
        </w:rPr>
        <w:t>56</w:t>
      </w:r>
      <w:r w:rsidRPr="00DC2DAD">
        <w:rPr>
          <w:rStyle w:val="tocnumber"/>
          <w:rFonts w:ascii="Times New Roman" w:hAnsi="Times New Roman"/>
          <w:sz w:val="28"/>
          <w:szCs w:val="28"/>
        </w:rPr>
        <w:t>,</w:t>
      </w:r>
      <w:r w:rsidR="007E7500">
        <w:rPr>
          <w:rStyle w:val="tocnumber"/>
          <w:rFonts w:ascii="Times New Roman" w:hAnsi="Times New Roman"/>
          <w:sz w:val="28"/>
          <w:szCs w:val="28"/>
        </w:rPr>
        <w:t>9</w:t>
      </w:r>
      <w:r w:rsidR="009411BD">
        <w:rPr>
          <w:rStyle w:val="tocnumber"/>
          <w:rFonts w:ascii="Times New Roman" w:hAnsi="Times New Roman"/>
          <w:sz w:val="28"/>
          <w:szCs w:val="28"/>
        </w:rPr>
        <w:t>0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тыс. рублей.</w:t>
      </w:r>
    </w:p>
    <w:p w:rsidR="00E46C65" w:rsidRPr="00DC2DAD" w:rsidRDefault="00E46C65" w:rsidP="00E46C65">
      <w:pPr>
        <w:spacing w:after="0" w:line="360" w:lineRule="auto"/>
        <w:ind w:firstLine="709"/>
        <w:rPr>
          <w:rStyle w:val="tocnumber"/>
          <w:rFonts w:ascii="Times New Roman" w:hAnsi="Times New Roman"/>
          <w:b/>
          <w:sz w:val="28"/>
          <w:szCs w:val="28"/>
        </w:rPr>
      </w:pPr>
      <w:r w:rsidRPr="00DC2DAD">
        <w:rPr>
          <w:rStyle w:val="tocnumber"/>
          <w:rFonts w:ascii="Times New Roman" w:hAnsi="Times New Roman"/>
          <w:b/>
          <w:sz w:val="28"/>
          <w:szCs w:val="28"/>
        </w:rPr>
        <w:t>Статья 4</w:t>
      </w:r>
    </w:p>
    <w:p w:rsidR="00E46C65" w:rsidRPr="00DC2DAD" w:rsidRDefault="00E46C65" w:rsidP="00E46C65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1. Утвердить объем межбюджетных трансфертов, получаемых из других бюджетов бюджетной системы Российской Федерации:</w:t>
      </w:r>
    </w:p>
    <w:p w:rsidR="00E46C65" w:rsidRPr="00DC2DAD" w:rsidRDefault="00E46C65" w:rsidP="00E46C65">
      <w:pPr>
        <w:tabs>
          <w:tab w:val="left" w:pos="709"/>
        </w:tabs>
        <w:spacing w:after="0" w:line="360" w:lineRule="auto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в 20</w:t>
      </w:r>
      <w:r w:rsidR="00134DB4">
        <w:rPr>
          <w:rStyle w:val="tocnumber"/>
          <w:rFonts w:ascii="Times New Roman" w:hAnsi="Times New Roman"/>
          <w:sz w:val="28"/>
          <w:szCs w:val="28"/>
        </w:rPr>
        <w:t>2</w:t>
      </w:r>
      <w:r w:rsidR="00E46494">
        <w:rPr>
          <w:rStyle w:val="tocnumber"/>
          <w:rFonts w:ascii="Times New Roman" w:hAnsi="Times New Roman"/>
          <w:sz w:val="28"/>
          <w:szCs w:val="28"/>
        </w:rPr>
        <w:t>5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году – в сумме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="0033356F">
        <w:rPr>
          <w:rStyle w:val="tocnumber"/>
          <w:rFonts w:ascii="Times New Roman" w:hAnsi="Times New Roman"/>
          <w:sz w:val="28"/>
          <w:szCs w:val="28"/>
        </w:rPr>
        <w:t>412,80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</w:t>
      </w:r>
      <w:r w:rsidR="007E7500">
        <w:rPr>
          <w:rStyle w:val="tocnumber"/>
          <w:rFonts w:ascii="Times New Roman" w:hAnsi="Times New Roman"/>
          <w:sz w:val="28"/>
          <w:szCs w:val="28"/>
        </w:rPr>
        <w:t>;</w:t>
      </w:r>
    </w:p>
    <w:p w:rsidR="00E46C65" w:rsidRPr="00DC2DAD" w:rsidRDefault="00E46C65" w:rsidP="00E46C65">
      <w:pPr>
        <w:spacing w:after="0" w:line="360" w:lineRule="auto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в 20</w:t>
      </w:r>
      <w:r>
        <w:rPr>
          <w:rStyle w:val="tocnumber"/>
          <w:rFonts w:ascii="Times New Roman" w:hAnsi="Times New Roman"/>
          <w:sz w:val="28"/>
          <w:szCs w:val="28"/>
        </w:rPr>
        <w:t>2</w:t>
      </w:r>
      <w:r w:rsidR="00E46494">
        <w:rPr>
          <w:rStyle w:val="tocnumber"/>
          <w:rFonts w:ascii="Times New Roman" w:hAnsi="Times New Roman"/>
          <w:sz w:val="28"/>
          <w:szCs w:val="28"/>
        </w:rPr>
        <w:t>6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году - в сумме</w:t>
      </w:r>
      <w:r w:rsidR="00885004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="00EA6F78">
        <w:rPr>
          <w:rStyle w:val="tocnumber"/>
          <w:rFonts w:ascii="Times New Roman" w:hAnsi="Times New Roman"/>
          <w:sz w:val="28"/>
          <w:szCs w:val="28"/>
        </w:rPr>
        <w:t>4</w:t>
      </w:r>
      <w:r w:rsidR="0033356F">
        <w:rPr>
          <w:rStyle w:val="tocnumber"/>
          <w:rFonts w:ascii="Times New Roman" w:hAnsi="Times New Roman"/>
          <w:sz w:val="28"/>
          <w:szCs w:val="28"/>
        </w:rPr>
        <w:t>50,10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рублей;</w:t>
      </w:r>
    </w:p>
    <w:p w:rsidR="00E46C65" w:rsidRPr="00DC2DAD" w:rsidRDefault="00E46C65" w:rsidP="00E46C65">
      <w:pPr>
        <w:spacing w:after="0" w:line="360" w:lineRule="auto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в 20</w:t>
      </w:r>
      <w:r>
        <w:rPr>
          <w:rStyle w:val="tocnumber"/>
          <w:rFonts w:ascii="Times New Roman" w:hAnsi="Times New Roman"/>
          <w:sz w:val="28"/>
          <w:szCs w:val="28"/>
        </w:rPr>
        <w:t>2</w:t>
      </w:r>
      <w:r w:rsidR="00E46494">
        <w:rPr>
          <w:rStyle w:val="tocnumber"/>
          <w:rFonts w:ascii="Times New Roman" w:hAnsi="Times New Roman"/>
          <w:sz w:val="28"/>
          <w:szCs w:val="28"/>
        </w:rPr>
        <w:t>7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году - в сумме </w:t>
      </w:r>
      <w:r w:rsidR="00EA6F78">
        <w:rPr>
          <w:rStyle w:val="tocnumber"/>
          <w:rFonts w:ascii="Times New Roman" w:hAnsi="Times New Roman"/>
          <w:sz w:val="28"/>
          <w:szCs w:val="28"/>
        </w:rPr>
        <w:t>4</w:t>
      </w:r>
      <w:r w:rsidR="0033356F">
        <w:rPr>
          <w:rStyle w:val="tocnumber"/>
          <w:rFonts w:ascii="Times New Roman" w:hAnsi="Times New Roman"/>
          <w:sz w:val="28"/>
          <w:szCs w:val="28"/>
        </w:rPr>
        <w:t>65</w:t>
      </w:r>
      <w:r w:rsidR="00EA6F78">
        <w:rPr>
          <w:rStyle w:val="tocnumber"/>
          <w:rFonts w:ascii="Times New Roman" w:hAnsi="Times New Roman"/>
          <w:sz w:val="28"/>
          <w:szCs w:val="28"/>
        </w:rPr>
        <w:t>,</w:t>
      </w:r>
      <w:r w:rsidR="0033356F">
        <w:rPr>
          <w:rStyle w:val="tocnumber"/>
          <w:rFonts w:ascii="Times New Roman" w:hAnsi="Times New Roman"/>
          <w:sz w:val="28"/>
          <w:szCs w:val="28"/>
        </w:rPr>
        <w:t>60</w:t>
      </w:r>
      <w:r w:rsidR="00EA6F78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рублей.</w:t>
      </w:r>
    </w:p>
    <w:p w:rsidR="00E46C65" w:rsidRPr="00DC2DAD" w:rsidRDefault="00E46C65" w:rsidP="00E46C65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2. Утвердить объем безвозмездных поступлений в доход местного бюджета:</w:t>
      </w:r>
    </w:p>
    <w:p w:rsidR="00E46C65" w:rsidRPr="00DC2DAD" w:rsidRDefault="00E46C65" w:rsidP="00E46C65">
      <w:pPr>
        <w:spacing w:after="0" w:line="360" w:lineRule="auto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в 20</w:t>
      </w:r>
      <w:r>
        <w:rPr>
          <w:rStyle w:val="tocnumber"/>
          <w:rFonts w:ascii="Times New Roman" w:hAnsi="Times New Roman"/>
          <w:sz w:val="28"/>
          <w:szCs w:val="28"/>
        </w:rPr>
        <w:t>2</w:t>
      </w:r>
      <w:r w:rsidR="00E46494">
        <w:rPr>
          <w:rStyle w:val="tocnumber"/>
          <w:rFonts w:ascii="Times New Roman" w:hAnsi="Times New Roman"/>
          <w:sz w:val="28"/>
          <w:szCs w:val="28"/>
        </w:rPr>
        <w:t>5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году – в сумме </w:t>
      </w:r>
      <w:r w:rsidR="0051433F">
        <w:rPr>
          <w:rStyle w:val="tocnumber"/>
          <w:rFonts w:ascii="Times New Roman" w:hAnsi="Times New Roman"/>
          <w:sz w:val="28"/>
          <w:szCs w:val="28"/>
        </w:rPr>
        <w:t>5</w:t>
      </w:r>
      <w:r w:rsidR="000F3BA8">
        <w:rPr>
          <w:rStyle w:val="tocnumber"/>
          <w:rFonts w:ascii="Times New Roman" w:hAnsi="Times New Roman"/>
          <w:sz w:val="28"/>
          <w:szCs w:val="28"/>
        </w:rPr>
        <w:t>5</w:t>
      </w:r>
      <w:r w:rsidR="0051433F">
        <w:rPr>
          <w:rStyle w:val="tocnumber"/>
          <w:rFonts w:ascii="Times New Roman" w:hAnsi="Times New Roman"/>
          <w:sz w:val="28"/>
          <w:szCs w:val="28"/>
        </w:rPr>
        <w:t>59,04</w:t>
      </w:r>
      <w:r w:rsidR="000C67E1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рублей;</w:t>
      </w:r>
    </w:p>
    <w:p w:rsidR="00E46C65" w:rsidRDefault="00E46C65" w:rsidP="00E46C65">
      <w:pPr>
        <w:spacing w:after="0" w:line="360" w:lineRule="auto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в 20</w:t>
      </w:r>
      <w:r>
        <w:rPr>
          <w:rStyle w:val="tocnumber"/>
          <w:rFonts w:ascii="Times New Roman" w:hAnsi="Times New Roman"/>
          <w:sz w:val="28"/>
          <w:szCs w:val="28"/>
        </w:rPr>
        <w:t>2</w:t>
      </w:r>
      <w:r w:rsidR="00E46494">
        <w:rPr>
          <w:rStyle w:val="tocnumber"/>
          <w:rFonts w:ascii="Times New Roman" w:hAnsi="Times New Roman"/>
          <w:sz w:val="28"/>
          <w:szCs w:val="28"/>
        </w:rPr>
        <w:t>6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</w:t>
      </w:r>
      <w:r>
        <w:rPr>
          <w:rStyle w:val="tocnumber"/>
          <w:rFonts w:ascii="Times New Roman" w:hAnsi="Times New Roman"/>
          <w:sz w:val="28"/>
          <w:szCs w:val="28"/>
        </w:rPr>
        <w:t xml:space="preserve">ду - в сумме </w:t>
      </w:r>
      <w:r w:rsidR="00EA6F78">
        <w:rPr>
          <w:rStyle w:val="tocnumber"/>
          <w:rFonts w:ascii="Times New Roman" w:hAnsi="Times New Roman"/>
          <w:sz w:val="28"/>
          <w:szCs w:val="28"/>
        </w:rPr>
        <w:t>5400,</w:t>
      </w:r>
      <w:r w:rsidR="00097754">
        <w:rPr>
          <w:rStyle w:val="tocnumber"/>
          <w:rFonts w:ascii="Times New Roman" w:hAnsi="Times New Roman"/>
          <w:sz w:val="28"/>
          <w:szCs w:val="28"/>
        </w:rPr>
        <w:t>0</w:t>
      </w:r>
      <w:r w:rsidR="00EA6F78">
        <w:rPr>
          <w:rStyle w:val="tocnumber"/>
          <w:rFonts w:ascii="Times New Roman" w:hAnsi="Times New Roman"/>
          <w:sz w:val="28"/>
          <w:szCs w:val="28"/>
        </w:rPr>
        <w:t>0</w:t>
      </w:r>
      <w:r>
        <w:rPr>
          <w:rStyle w:val="tocnumber"/>
          <w:rFonts w:ascii="Times New Roman" w:hAnsi="Times New Roman"/>
          <w:sz w:val="28"/>
          <w:szCs w:val="28"/>
        </w:rPr>
        <w:t xml:space="preserve"> тыс. рублей;</w:t>
      </w:r>
    </w:p>
    <w:p w:rsidR="00E46C65" w:rsidRDefault="00E46C65" w:rsidP="00E46C65">
      <w:pPr>
        <w:spacing w:after="0" w:line="360" w:lineRule="auto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в 20</w:t>
      </w:r>
      <w:r w:rsidR="00134DB4">
        <w:rPr>
          <w:rStyle w:val="tocnumber"/>
          <w:rFonts w:ascii="Times New Roman" w:hAnsi="Times New Roman"/>
          <w:sz w:val="28"/>
          <w:szCs w:val="28"/>
        </w:rPr>
        <w:t>2</w:t>
      </w:r>
      <w:r w:rsidR="00E46494">
        <w:rPr>
          <w:rStyle w:val="tocnumber"/>
          <w:rFonts w:ascii="Times New Roman" w:hAnsi="Times New Roman"/>
          <w:sz w:val="28"/>
          <w:szCs w:val="28"/>
        </w:rPr>
        <w:t>7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году - в сумме </w:t>
      </w:r>
      <w:r w:rsidR="0051433F">
        <w:rPr>
          <w:rStyle w:val="tocnumber"/>
          <w:rFonts w:ascii="Times New Roman" w:hAnsi="Times New Roman"/>
          <w:sz w:val="28"/>
          <w:szCs w:val="28"/>
        </w:rPr>
        <w:t>4</w:t>
      </w:r>
      <w:r w:rsidR="00EA6F78">
        <w:rPr>
          <w:rStyle w:val="tocnumber"/>
          <w:rFonts w:ascii="Times New Roman" w:hAnsi="Times New Roman"/>
          <w:sz w:val="28"/>
          <w:szCs w:val="28"/>
        </w:rPr>
        <w:t>72</w:t>
      </w:r>
      <w:r w:rsidR="00097754">
        <w:rPr>
          <w:rStyle w:val="tocnumber"/>
          <w:rFonts w:ascii="Times New Roman" w:hAnsi="Times New Roman"/>
          <w:sz w:val="28"/>
          <w:szCs w:val="28"/>
        </w:rPr>
        <w:t>2,8</w:t>
      </w:r>
      <w:r w:rsidR="00EA6F78">
        <w:rPr>
          <w:rStyle w:val="tocnumber"/>
          <w:rFonts w:ascii="Times New Roman" w:hAnsi="Times New Roman"/>
          <w:sz w:val="28"/>
          <w:szCs w:val="28"/>
        </w:rPr>
        <w:t>5</w:t>
      </w:r>
      <w:r w:rsidR="00714CB7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</w:t>
      </w:r>
    </w:p>
    <w:p w:rsidR="00E46C65" w:rsidRPr="00DC2DAD" w:rsidRDefault="00E46C65" w:rsidP="00E46C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2DAD">
        <w:rPr>
          <w:rFonts w:ascii="Times New Roman" w:hAnsi="Times New Roman"/>
          <w:sz w:val="28"/>
          <w:szCs w:val="28"/>
        </w:rPr>
        <w:t xml:space="preserve">         </w:t>
      </w:r>
      <w:r w:rsidRPr="00DC2DAD">
        <w:rPr>
          <w:rFonts w:ascii="Times New Roman" w:hAnsi="Times New Roman"/>
          <w:b/>
          <w:sz w:val="28"/>
          <w:szCs w:val="28"/>
        </w:rPr>
        <w:t>Статья 5</w:t>
      </w:r>
    </w:p>
    <w:p w:rsidR="00E46C65" w:rsidRPr="00DC2DAD" w:rsidRDefault="00E46C65" w:rsidP="00E46C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2DAD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DC2DAD">
        <w:rPr>
          <w:rFonts w:ascii="Times New Roman" w:hAnsi="Times New Roman"/>
          <w:color w:val="000000"/>
          <w:spacing w:val="6"/>
          <w:sz w:val="28"/>
          <w:szCs w:val="28"/>
        </w:rPr>
        <w:t xml:space="preserve">Установить, что </w:t>
      </w:r>
      <w:r w:rsidR="00E16DA1" w:rsidRPr="00DC2DAD">
        <w:rPr>
          <w:rFonts w:ascii="Times New Roman" w:hAnsi="Times New Roman"/>
          <w:color w:val="000000"/>
          <w:spacing w:val="6"/>
          <w:sz w:val="28"/>
          <w:szCs w:val="28"/>
        </w:rPr>
        <w:t>доходы бюджета</w:t>
      </w:r>
      <w:r w:rsidRPr="00DC2DAD">
        <w:rPr>
          <w:rFonts w:ascii="Times New Roman" w:hAnsi="Times New Roman"/>
          <w:color w:val="000000"/>
          <w:spacing w:val="6"/>
          <w:sz w:val="28"/>
          <w:szCs w:val="28"/>
        </w:rPr>
        <w:t xml:space="preserve"> поселения, поступающие в </w:t>
      </w:r>
      <w:r w:rsidRPr="00DC2DAD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E46494">
        <w:rPr>
          <w:rFonts w:ascii="Times New Roman" w:hAnsi="Times New Roman"/>
          <w:color w:val="000000"/>
          <w:sz w:val="28"/>
          <w:szCs w:val="28"/>
        </w:rPr>
        <w:t>5</w:t>
      </w:r>
      <w:r w:rsidRPr="00DC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2DAD">
        <w:rPr>
          <w:rFonts w:ascii="Times New Roman" w:hAnsi="Times New Roman"/>
          <w:color w:val="000000"/>
          <w:spacing w:val="-3"/>
          <w:sz w:val="28"/>
          <w:szCs w:val="28"/>
        </w:rPr>
        <w:t>году и в плановом 20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E46494">
        <w:rPr>
          <w:rFonts w:ascii="Times New Roman" w:hAnsi="Times New Roman"/>
          <w:color w:val="000000"/>
          <w:spacing w:val="-3"/>
          <w:sz w:val="28"/>
          <w:szCs w:val="28"/>
        </w:rPr>
        <w:t>6</w:t>
      </w:r>
      <w:r w:rsidRPr="00DC2DAD">
        <w:rPr>
          <w:rFonts w:ascii="Times New Roman" w:hAnsi="Times New Roman"/>
          <w:color w:val="000000"/>
          <w:spacing w:val="-3"/>
          <w:sz w:val="28"/>
          <w:szCs w:val="28"/>
        </w:rPr>
        <w:t xml:space="preserve"> и 20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E46494">
        <w:rPr>
          <w:rFonts w:ascii="Times New Roman" w:hAnsi="Times New Roman"/>
          <w:color w:val="000000"/>
          <w:spacing w:val="-3"/>
          <w:sz w:val="28"/>
          <w:szCs w:val="28"/>
        </w:rPr>
        <w:t>7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C2DAD">
        <w:rPr>
          <w:rFonts w:ascii="Times New Roman" w:hAnsi="Times New Roman"/>
          <w:color w:val="000000"/>
          <w:spacing w:val="-3"/>
          <w:sz w:val="28"/>
          <w:szCs w:val="28"/>
        </w:rPr>
        <w:t>годах,</w:t>
      </w:r>
      <w:r w:rsidRPr="00DC2DAD">
        <w:rPr>
          <w:rFonts w:ascii="Times New Roman" w:hAnsi="Times New Roman"/>
          <w:sz w:val="28"/>
          <w:szCs w:val="28"/>
        </w:rPr>
        <w:t xml:space="preserve"> </w:t>
      </w:r>
      <w:r w:rsidRPr="00DC2DAD">
        <w:rPr>
          <w:rFonts w:ascii="Times New Roman" w:hAnsi="Times New Roman"/>
          <w:color w:val="000000"/>
          <w:spacing w:val="-3"/>
          <w:sz w:val="28"/>
          <w:szCs w:val="28"/>
        </w:rPr>
        <w:t xml:space="preserve">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</w:t>
      </w:r>
      <w:r w:rsidRPr="00DC2DAD">
        <w:rPr>
          <w:rFonts w:ascii="Times New Roman" w:hAnsi="Times New Roman"/>
          <w:color w:val="000000"/>
          <w:spacing w:val="-2"/>
          <w:sz w:val="28"/>
          <w:szCs w:val="28"/>
        </w:rPr>
        <w:t>субъекта Российской Федерации и Решени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ями</w:t>
      </w:r>
      <w:r w:rsidRPr="00DC2DAD">
        <w:rPr>
          <w:rFonts w:ascii="Times New Roman" w:hAnsi="Times New Roman"/>
          <w:color w:val="000000"/>
          <w:spacing w:val="-2"/>
          <w:sz w:val="28"/>
          <w:szCs w:val="28"/>
        </w:rPr>
        <w:t xml:space="preserve"> Собрания Представителей Волжского района №518 от 17.10.2006 года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, №212 от 04.08.2015 года</w:t>
      </w:r>
      <w:r w:rsidRPr="00DC2DAD">
        <w:rPr>
          <w:rFonts w:ascii="Times New Roman" w:hAnsi="Times New Roman"/>
          <w:color w:val="000000"/>
          <w:spacing w:val="-2"/>
          <w:sz w:val="28"/>
          <w:szCs w:val="28"/>
        </w:rPr>
        <w:t>:</w:t>
      </w:r>
      <w:proofErr w:type="gramEnd"/>
    </w:p>
    <w:p w:rsidR="00E46C65" w:rsidRPr="00DC2DAD" w:rsidRDefault="00E46C65" w:rsidP="00E46C65">
      <w:pPr>
        <w:shd w:val="clear" w:color="auto" w:fill="FFFFFF"/>
        <w:spacing w:before="5" w:after="0" w:line="360" w:lineRule="auto"/>
        <w:ind w:left="38" w:right="48" w:firstLine="658"/>
        <w:jc w:val="both"/>
        <w:rPr>
          <w:rFonts w:ascii="Times New Roman" w:hAnsi="Times New Roman"/>
          <w:iCs/>
          <w:color w:val="000000"/>
          <w:spacing w:val="1"/>
          <w:sz w:val="28"/>
          <w:szCs w:val="28"/>
        </w:rPr>
      </w:pPr>
      <w:r w:rsidRPr="00DC2DAD">
        <w:rPr>
          <w:rFonts w:ascii="Times New Roman" w:hAnsi="Times New Roman"/>
          <w:iCs/>
          <w:color w:val="000000"/>
          <w:spacing w:val="1"/>
          <w:sz w:val="28"/>
          <w:szCs w:val="28"/>
        </w:rPr>
        <w:t>земельного налога – по нормативу 100</w:t>
      </w:r>
      <w:r>
        <w:rPr>
          <w:rFonts w:ascii="Times New Roman" w:hAnsi="Times New Roman"/>
          <w:iCs/>
          <w:color w:val="000000"/>
          <w:spacing w:val="1"/>
          <w:sz w:val="28"/>
          <w:szCs w:val="28"/>
        </w:rPr>
        <w:t xml:space="preserve"> </w:t>
      </w:r>
      <w:r w:rsidRPr="00DC2DAD">
        <w:rPr>
          <w:rFonts w:ascii="Times New Roman" w:hAnsi="Times New Roman"/>
          <w:iCs/>
          <w:color w:val="000000"/>
          <w:spacing w:val="1"/>
          <w:sz w:val="28"/>
          <w:szCs w:val="28"/>
        </w:rPr>
        <w:t xml:space="preserve">процентов; </w:t>
      </w:r>
    </w:p>
    <w:p w:rsidR="00E46C65" w:rsidRPr="00DC2DAD" w:rsidRDefault="00E46C65" w:rsidP="00E46C65">
      <w:pPr>
        <w:shd w:val="clear" w:color="auto" w:fill="FFFFFF"/>
        <w:spacing w:before="5" w:after="0" w:line="360" w:lineRule="auto"/>
        <w:ind w:left="38" w:right="48" w:firstLine="658"/>
        <w:jc w:val="both"/>
        <w:rPr>
          <w:rFonts w:ascii="Times New Roman" w:hAnsi="Times New Roman"/>
          <w:sz w:val="28"/>
          <w:szCs w:val="28"/>
        </w:rPr>
      </w:pPr>
      <w:r w:rsidRPr="00DC2DAD">
        <w:rPr>
          <w:rFonts w:ascii="Times New Roman" w:hAnsi="Times New Roman"/>
          <w:iCs/>
          <w:color w:val="000000"/>
          <w:spacing w:val="1"/>
          <w:sz w:val="28"/>
          <w:szCs w:val="28"/>
        </w:rPr>
        <w:t>налога на имущество физических лиц</w:t>
      </w:r>
      <w:r>
        <w:rPr>
          <w:rFonts w:ascii="Times New Roman" w:hAnsi="Times New Roman"/>
          <w:iCs/>
          <w:color w:val="000000"/>
          <w:spacing w:val="1"/>
          <w:sz w:val="28"/>
          <w:szCs w:val="28"/>
        </w:rPr>
        <w:t xml:space="preserve"> </w:t>
      </w:r>
      <w:r w:rsidRPr="00DC2DAD">
        <w:rPr>
          <w:rFonts w:ascii="Times New Roman" w:hAnsi="Times New Roman"/>
          <w:iCs/>
          <w:color w:val="000000"/>
          <w:spacing w:val="1"/>
          <w:sz w:val="28"/>
          <w:szCs w:val="28"/>
        </w:rPr>
        <w:t>- по нормативу 100 процентов;</w:t>
      </w:r>
    </w:p>
    <w:p w:rsidR="00E46C65" w:rsidRDefault="00E46C65" w:rsidP="00E46C65">
      <w:pPr>
        <w:shd w:val="clear" w:color="auto" w:fill="FFFFFF"/>
        <w:tabs>
          <w:tab w:val="left" w:pos="851"/>
        </w:tabs>
        <w:spacing w:after="0" w:line="360" w:lineRule="auto"/>
        <w:ind w:right="53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       </w:t>
      </w:r>
      <w:r w:rsidRPr="00DC2DAD">
        <w:rPr>
          <w:rFonts w:ascii="Times New Roman" w:hAnsi="Times New Roman"/>
          <w:color w:val="000000"/>
          <w:spacing w:val="9"/>
          <w:sz w:val="28"/>
          <w:szCs w:val="28"/>
        </w:rPr>
        <w:t>единого сельскохозяйственного нало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га - по нормативу 30 процентов;</w:t>
      </w:r>
    </w:p>
    <w:p w:rsidR="00E46C65" w:rsidRPr="000E528A" w:rsidRDefault="00E46C65" w:rsidP="00E46C65">
      <w:pPr>
        <w:shd w:val="clear" w:color="auto" w:fill="FFFFFF"/>
        <w:tabs>
          <w:tab w:val="left" w:pos="709"/>
        </w:tabs>
        <w:spacing w:after="0" w:line="360" w:lineRule="auto"/>
        <w:ind w:right="53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       </w:t>
      </w:r>
      <w:r w:rsidRPr="00DC2DAD">
        <w:rPr>
          <w:rFonts w:ascii="Times New Roman" w:hAnsi="Times New Roman"/>
          <w:color w:val="000000"/>
          <w:spacing w:val="9"/>
          <w:sz w:val="28"/>
          <w:szCs w:val="28"/>
        </w:rPr>
        <w:t>налога на доходы физических лиц – по нормативу 10 процентов;</w:t>
      </w:r>
    </w:p>
    <w:p w:rsidR="00E46C65" w:rsidRPr="00DC2DAD" w:rsidRDefault="00E46C65" w:rsidP="00E46C65">
      <w:pPr>
        <w:shd w:val="clear" w:color="auto" w:fill="FFFFFF"/>
        <w:spacing w:after="0" w:line="360" w:lineRule="auto"/>
        <w:ind w:left="29" w:right="53" w:firstLine="63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C2DAD">
        <w:rPr>
          <w:rFonts w:ascii="Times New Roman" w:hAnsi="Times New Roman"/>
          <w:color w:val="000000"/>
          <w:spacing w:val="-1"/>
          <w:sz w:val="28"/>
          <w:szCs w:val="28"/>
        </w:rPr>
        <w:t>государственной пошлины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–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C2DAD">
        <w:rPr>
          <w:rFonts w:ascii="Times New Roman" w:hAnsi="Times New Roman"/>
          <w:color w:val="000000"/>
          <w:spacing w:val="-1"/>
          <w:sz w:val="28"/>
          <w:szCs w:val="28"/>
        </w:rPr>
        <w:t>по нормативу 100 процентов;</w:t>
      </w:r>
    </w:p>
    <w:p w:rsidR="00E46C65" w:rsidRPr="00DC2DAD" w:rsidRDefault="00E46C65" w:rsidP="00E46C65">
      <w:pPr>
        <w:shd w:val="clear" w:color="auto" w:fill="FFFFFF"/>
        <w:tabs>
          <w:tab w:val="left" w:pos="709"/>
        </w:tabs>
        <w:spacing w:after="0" w:line="360" w:lineRule="auto"/>
        <w:ind w:left="29" w:right="53" w:firstLine="63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C2DAD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доходов  от передачи в аренду земельных участков,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</w:t>
      </w:r>
    </w:p>
    <w:p w:rsidR="00E46C65" w:rsidRPr="00DC2DAD" w:rsidRDefault="00E46C65" w:rsidP="00E46C65">
      <w:pPr>
        <w:shd w:val="clear" w:color="auto" w:fill="FFFFFF"/>
        <w:spacing w:after="0" w:line="360" w:lineRule="auto"/>
        <w:ind w:left="29" w:right="53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C2DAD">
        <w:rPr>
          <w:rFonts w:ascii="Times New Roman" w:hAnsi="Times New Roman"/>
          <w:color w:val="000000"/>
          <w:spacing w:val="-1"/>
          <w:sz w:val="28"/>
          <w:szCs w:val="28"/>
        </w:rPr>
        <w:t>договоров аренды указанных земельных участков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C2DAD">
        <w:rPr>
          <w:rFonts w:ascii="Times New Roman" w:hAnsi="Times New Roman"/>
          <w:color w:val="000000"/>
          <w:spacing w:val="-1"/>
          <w:sz w:val="28"/>
          <w:szCs w:val="28"/>
        </w:rPr>
        <w:t>- по нормат</w:t>
      </w:r>
      <w:r w:rsidRPr="00DC2DAD">
        <w:rPr>
          <w:rFonts w:ascii="Times New Roman" w:hAnsi="Times New Roman"/>
          <w:color w:val="000000"/>
          <w:spacing w:val="-3"/>
          <w:sz w:val="28"/>
          <w:szCs w:val="28"/>
        </w:rPr>
        <w:t xml:space="preserve">иву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0 </w:t>
      </w:r>
      <w:r w:rsidRPr="00DC2DAD">
        <w:rPr>
          <w:rFonts w:ascii="Times New Roman" w:hAnsi="Times New Roman"/>
          <w:color w:val="000000"/>
          <w:spacing w:val="-3"/>
          <w:sz w:val="28"/>
          <w:szCs w:val="28"/>
        </w:rPr>
        <w:t>процентов;</w:t>
      </w:r>
    </w:p>
    <w:p w:rsidR="00E46C65" w:rsidRPr="00DC2DAD" w:rsidRDefault="00E46C65" w:rsidP="00E46C65">
      <w:pPr>
        <w:shd w:val="clear" w:color="auto" w:fill="FFFFFF"/>
        <w:spacing w:after="0" w:line="360" w:lineRule="auto"/>
        <w:ind w:left="29" w:right="53" w:firstLine="63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C2DAD">
        <w:rPr>
          <w:rFonts w:ascii="Times New Roman" w:hAnsi="Times New Roman"/>
          <w:color w:val="000000"/>
          <w:spacing w:val="-1"/>
          <w:sz w:val="28"/>
          <w:szCs w:val="28"/>
        </w:rPr>
        <w:t>доходов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C2DAD">
        <w:rPr>
          <w:rFonts w:ascii="Times New Roman" w:hAnsi="Times New Roman"/>
          <w:color w:val="000000"/>
          <w:spacing w:val="-1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C2DAD">
        <w:rPr>
          <w:rFonts w:ascii="Times New Roman" w:hAnsi="Times New Roman"/>
          <w:color w:val="000000"/>
          <w:spacing w:val="-1"/>
          <w:sz w:val="28"/>
          <w:szCs w:val="28"/>
        </w:rPr>
        <w:t>продажи земельных участков, государственная собственность на которые не разграничена и которые расположены в границах поселений - по нормат</w:t>
      </w:r>
      <w:r w:rsidRPr="00DC2DAD">
        <w:rPr>
          <w:rFonts w:ascii="Times New Roman" w:hAnsi="Times New Roman"/>
          <w:color w:val="000000"/>
          <w:spacing w:val="-3"/>
          <w:sz w:val="28"/>
          <w:szCs w:val="28"/>
        </w:rPr>
        <w:t xml:space="preserve">иву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5</w:t>
      </w:r>
      <w:r w:rsidRPr="00DC2DAD">
        <w:rPr>
          <w:rFonts w:ascii="Times New Roman" w:hAnsi="Times New Roman"/>
          <w:color w:val="000000"/>
          <w:spacing w:val="-3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C2DAD">
        <w:rPr>
          <w:rFonts w:ascii="Times New Roman" w:hAnsi="Times New Roman"/>
          <w:color w:val="000000"/>
          <w:spacing w:val="-3"/>
          <w:sz w:val="28"/>
          <w:szCs w:val="28"/>
        </w:rPr>
        <w:t>процентов;</w:t>
      </w:r>
    </w:p>
    <w:p w:rsidR="00E46C65" w:rsidRPr="00DC2DAD" w:rsidRDefault="00E46C65" w:rsidP="00E46C65">
      <w:pPr>
        <w:shd w:val="clear" w:color="auto" w:fill="FFFFFF"/>
        <w:spacing w:after="0" w:line="360" w:lineRule="auto"/>
        <w:ind w:left="29" w:right="53" w:firstLine="63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C2DAD">
        <w:rPr>
          <w:rFonts w:ascii="Times New Roman" w:hAnsi="Times New Roman"/>
          <w:color w:val="000000"/>
          <w:spacing w:val="-3"/>
          <w:sz w:val="28"/>
          <w:szCs w:val="28"/>
        </w:rPr>
        <w:t>доходов от использования имущества, находящегося в муниципальной собственности, после уплаты налогов и сборов, предусмотренных законодательством о налогах и сборах, за исключением имущества автономных учреждений, а также имущества государственных и муни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ципальных унитарных предприятий, в том числе казенных</w:t>
      </w:r>
      <w:r w:rsidRPr="00DC2DAD">
        <w:rPr>
          <w:rFonts w:ascii="Times New Roman" w:hAnsi="Times New Roman"/>
          <w:color w:val="000000"/>
          <w:spacing w:val="-3"/>
          <w:sz w:val="28"/>
          <w:szCs w:val="28"/>
        </w:rPr>
        <w:t>;</w:t>
      </w:r>
    </w:p>
    <w:p w:rsidR="00E46C65" w:rsidRPr="00DC2DAD" w:rsidRDefault="00E46C65" w:rsidP="00E46C65">
      <w:pPr>
        <w:shd w:val="clear" w:color="auto" w:fill="FFFFFF"/>
        <w:spacing w:after="0" w:line="360" w:lineRule="auto"/>
        <w:ind w:left="29" w:right="53" w:firstLine="63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proofErr w:type="gramStart"/>
      <w:r w:rsidRPr="00DC2DAD">
        <w:rPr>
          <w:rFonts w:ascii="Times New Roman" w:hAnsi="Times New Roman"/>
          <w:color w:val="000000"/>
          <w:spacing w:val="-3"/>
          <w:sz w:val="28"/>
          <w:szCs w:val="28"/>
        </w:rPr>
        <w:t>доходов от продажи имущества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C2DAD">
        <w:rPr>
          <w:rFonts w:ascii="Times New Roman" w:hAnsi="Times New Roman"/>
          <w:color w:val="000000"/>
          <w:spacing w:val="-3"/>
          <w:sz w:val="28"/>
          <w:szCs w:val="28"/>
        </w:rPr>
        <w:t>(кроме акций и иных форм участия в капитале, государственных запасов драгоценных металлов и драгоценных камней),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C2DAD">
        <w:rPr>
          <w:rFonts w:ascii="Times New Roman" w:hAnsi="Times New Roman"/>
          <w:color w:val="000000"/>
          <w:spacing w:val="-3"/>
          <w:sz w:val="28"/>
          <w:szCs w:val="28"/>
        </w:rPr>
        <w:t>находящегося в государственной или муниципальной собственности, после уплаты налогов и сборов, предусмотренных законодательством о налогах и сборах, за исключением имущества автономных учреждений, а также имущества государственных и муниципальных унитарных пре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дприятий, в том числе казенных</w:t>
      </w:r>
      <w:r w:rsidRPr="00DC2DAD">
        <w:rPr>
          <w:rFonts w:ascii="Times New Roman" w:hAnsi="Times New Roman"/>
          <w:color w:val="000000"/>
          <w:spacing w:val="-3"/>
          <w:sz w:val="28"/>
          <w:szCs w:val="28"/>
        </w:rPr>
        <w:t>;</w:t>
      </w:r>
      <w:proofErr w:type="gramEnd"/>
    </w:p>
    <w:p w:rsidR="00E46C65" w:rsidRPr="00DC2DAD" w:rsidRDefault="00E46C65" w:rsidP="00E46C65">
      <w:pPr>
        <w:shd w:val="clear" w:color="auto" w:fill="FFFFFF"/>
        <w:spacing w:after="0" w:line="360" w:lineRule="auto"/>
        <w:ind w:left="29" w:right="53" w:firstLine="63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C2DAD">
        <w:rPr>
          <w:rFonts w:ascii="Times New Roman" w:hAnsi="Times New Roman"/>
          <w:color w:val="000000"/>
          <w:spacing w:val="-3"/>
          <w:sz w:val="28"/>
          <w:szCs w:val="28"/>
        </w:rPr>
        <w:t>доходов от платных услуг, оказ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ываемых бюджетными учреждениями</w:t>
      </w:r>
      <w:r w:rsidRPr="00DC2DAD">
        <w:rPr>
          <w:rFonts w:ascii="Times New Roman" w:hAnsi="Times New Roman"/>
          <w:color w:val="000000"/>
          <w:spacing w:val="-3"/>
          <w:sz w:val="28"/>
          <w:szCs w:val="28"/>
        </w:rPr>
        <w:t>, находящимися в ведении органов местного самоуправления, после уплаты налогов и сборов, предусмотренных законодательством о налогах и сборах;</w:t>
      </w:r>
    </w:p>
    <w:p w:rsidR="00E46C65" w:rsidRPr="00DC2DAD" w:rsidRDefault="00E46C65" w:rsidP="00E46C65">
      <w:pPr>
        <w:shd w:val="clear" w:color="auto" w:fill="FFFFFF"/>
        <w:spacing w:after="0" w:line="360" w:lineRule="auto"/>
        <w:ind w:left="29" w:right="53" w:firstLine="63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C2DAD">
        <w:rPr>
          <w:rFonts w:ascii="Times New Roman" w:hAnsi="Times New Roman"/>
          <w:color w:val="000000"/>
          <w:spacing w:val="-3"/>
          <w:sz w:val="28"/>
          <w:szCs w:val="28"/>
        </w:rPr>
        <w:t>средств, полученных в результате применения мер гражданско-правовой, административной и уголовной  ответственности</w:t>
      </w:r>
      <w:proofErr w:type="gramStart"/>
      <w:r w:rsidRPr="00DC2DAD">
        <w:rPr>
          <w:rFonts w:ascii="Times New Roman" w:hAnsi="Times New Roman"/>
          <w:color w:val="000000"/>
          <w:spacing w:val="-3"/>
          <w:sz w:val="28"/>
          <w:szCs w:val="28"/>
        </w:rPr>
        <w:t xml:space="preserve"> ,</w:t>
      </w:r>
      <w:proofErr w:type="gramEnd"/>
      <w:r w:rsidRPr="00DC2DAD">
        <w:rPr>
          <w:rFonts w:ascii="Times New Roman" w:hAnsi="Times New Roman"/>
          <w:color w:val="000000"/>
          <w:spacing w:val="-3"/>
          <w:sz w:val="28"/>
          <w:szCs w:val="28"/>
        </w:rPr>
        <w:t xml:space="preserve"> конфискации, компенсации, а также средства, полученные в возмещение вреда, причиненного муниципальному образованию и иные суммы принудительного взыскания;</w:t>
      </w:r>
    </w:p>
    <w:p w:rsidR="00E46C65" w:rsidRPr="00DC2DAD" w:rsidRDefault="00E46C65" w:rsidP="00E46C65">
      <w:pPr>
        <w:shd w:val="clear" w:color="auto" w:fill="FFFFFF"/>
        <w:spacing w:after="0" w:line="360" w:lineRule="auto"/>
        <w:ind w:left="29" w:right="53" w:firstLine="63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C2DAD">
        <w:rPr>
          <w:rFonts w:ascii="Times New Roman" w:hAnsi="Times New Roman"/>
          <w:color w:val="000000"/>
          <w:spacing w:val="-3"/>
          <w:sz w:val="28"/>
          <w:szCs w:val="28"/>
        </w:rPr>
        <w:t>средств самообложения граждан;</w:t>
      </w:r>
    </w:p>
    <w:p w:rsidR="00E46C65" w:rsidRPr="00DC2DAD" w:rsidRDefault="00E46C65" w:rsidP="00E46C65">
      <w:pPr>
        <w:shd w:val="clear" w:color="auto" w:fill="FFFFFF"/>
        <w:spacing w:after="0" w:line="360" w:lineRule="auto"/>
        <w:ind w:left="29" w:right="53" w:firstLine="63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C2DAD">
        <w:rPr>
          <w:rFonts w:ascii="Times New Roman" w:hAnsi="Times New Roman"/>
          <w:color w:val="000000"/>
          <w:spacing w:val="-3"/>
          <w:sz w:val="28"/>
          <w:szCs w:val="28"/>
        </w:rPr>
        <w:t>иных неналоговых доходов;</w:t>
      </w:r>
    </w:p>
    <w:p w:rsidR="00E46C65" w:rsidRPr="00DC2DAD" w:rsidRDefault="00E46C65" w:rsidP="00E46C65">
      <w:pPr>
        <w:shd w:val="clear" w:color="auto" w:fill="FFFFFF"/>
        <w:spacing w:after="0" w:line="360" w:lineRule="auto"/>
        <w:ind w:left="29" w:right="53" w:firstLine="63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C2DAD">
        <w:rPr>
          <w:rFonts w:ascii="Times New Roman" w:hAnsi="Times New Roman"/>
          <w:color w:val="000000"/>
          <w:spacing w:val="-3"/>
          <w:sz w:val="28"/>
          <w:szCs w:val="28"/>
        </w:rPr>
        <w:t>финансовой помощи из бюджетов других уровней в форме дотаций и субсидий;</w:t>
      </w:r>
    </w:p>
    <w:p w:rsidR="00E46C65" w:rsidRPr="00DC2DAD" w:rsidRDefault="00E46C65" w:rsidP="00E46C65">
      <w:pPr>
        <w:shd w:val="clear" w:color="auto" w:fill="FFFFFF"/>
        <w:spacing w:after="0" w:line="360" w:lineRule="auto"/>
        <w:ind w:left="29" w:right="53" w:firstLine="63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C2DAD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субвенций из Федерального фонда компенсаций и (или) из региональных фондов компенсаций;</w:t>
      </w:r>
    </w:p>
    <w:p w:rsidR="00E46C65" w:rsidRPr="00DC2DAD" w:rsidRDefault="00E46C65" w:rsidP="00E46C65">
      <w:pPr>
        <w:shd w:val="clear" w:color="auto" w:fill="FFFFFF"/>
        <w:spacing w:after="0" w:line="360" w:lineRule="auto"/>
        <w:ind w:left="29" w:right="53" w:firstLine="63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C2DAD">
        <w:rPr>
          <w:rFonts w:ascii="Times New Roman" w:hAnsi="Times New Roman"/>
          <w:color w:val="000000"/>
          <w:spacing w:val="-3"/>
          <w:sz w:val="28"/>
          <w:szCs w:val="28"/>
        </w:rPr>
        <w:t>субвенций из местных бюджетов бюджетам других уровней;</w:t>
      </w:r>
    </w:p>
    <w:p w:rsidR="00E46C65" w:rsidRPr="00DC2DAD" w:rsidRDefault="00E46C65" w:rsidP="00E46C65">
      <w:pPr>
        <w:shd w:val="clear" w:color="auto" w:fill="FFFFFF"/>
        <w:spacing w:after="0" w:line="360" w:lineRule="auto"/>
        <w:ind w:left="29" w:right="53" w:firstLine="63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C2DAD">
        <w:rPr>
          <w:rFonts w:ascii="Times New Roman" w:hAnsi="Times New Roman"/>
          <w:color w:val="000000"/>
          <w:spacing w:val="-3"/>
          <w:sz w:val="28"/>
          <w:szCs w:val="28"/>
        </w:rPr>
        <w:t>иных безвозмездных и безвозвратных перечислений между бюджетами бюджетной системы РФ;</w:t>
      </w:r>
    </w:p>
    <w:p w:rsidR="00E46C65" w:rsidRPr="00DC2DAD" w:rsidRDefault="00E46C65" w:rsidP="00E46C65">
      <w:pPr>
        <w:shd w:val="clear" w:color="auto" w:fill="FFFFFF"/>
        <w:spacing w:after="0" w:line="360" w:lineRule="auto"/>
        <w:ind w:left="29" w:right="53" w:firstLine="63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C2DAD">
        <w:rPr>
          <w:rFonts w:ascii="Times New Roman" w:hAnsi="Times New Roman"/>
          <w:color w:val="000000"/>
          <w:spacing w:val="-3"/>
          <w:sz w:val="28"/>
          <w:szCs w:val="28"/>
        </w:rPr>
        <w:t>безвозмездных и безвозвратных перечислений из бюджетов государственных и (или) территориальных государственных внебюджетных фондов;</w:t>
      </w:r>
    </w:p>
    <w:p w:rsidR="00E46C65" w:rsidRPr="00DC2DAD" w:rsidRDefault="00E46C65" w:rsidP="00E46C65">
      <w:pPr>
        <w:shd w:val="clear" w:color="auto" w:fill="FFFFFF"/>
        <w:spacing w:after="0" w:line="360" w:lineRule="auto"/>
        <w:ind w:left="29" w:right="53" w:firstLine="63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C2DAD">
        <w:rPr>
          <w:rFonts w:ascii="Times New Roman" w:hAnsi="Times New Roman"/>
          <w:color w:val="000000"/>
          <w:spacing w:val="-3"/>
          <w:sz w:val="28"/>
          <w:szCs w:val="28"/>
        </w:rPr>
        <w:t>безвозмездных и безвозвратных перечислений от физических лиц и юридических лиц, международных организаций и правительств иностранных государств, в том числе добровольных пожертвований;</w:t>
      </w:r>
    </w:p>
    <w:p w:rsidR="00E46C65" w:rsidRPr="00DC2DAD" w:rsidRDefault="00E46C65" w:rsidP="00E46C65">
      <w:pPr>
        <w:shd w:val="clear" w:color="auto" w:fill="FFFFFF"/>
        <w:spacing w:after="0" w:line="360" w:lineRule="auto"/>
        <w:ind w:left="29" w:right="53" w:firstLine="63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C2DAD">
        <w:rPr>
          <w:rFonts w:ascii="Times New Roman" w:hAnsi="Times New Roman"/>
          <w:color w:val="000000"/>
          <w:spacing w:val="-3"/>
          <w:sz w:val="28"/>
          <w:szCs w:val="28"/>
        </w:rPr>
        <w:t>доходов от использования имущества, находящегос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я в муниципальной собственности, </w:t>
      </w:r>
      <w:r w:rsidRPr="00DC2DAD">
        <w:rPr>
          <w:rFonts w:ascii="Times New Roman" w:hAnsi="Times New Roman"/>
          <w:color w:val="000000"/>
          <w:spacing w:val="-3"/>
          <w:sz w:val="28"/>
          <w:szCs w:val="28"/>
        </w:rPr>
        <w:t xml:space="preserve">после уплаты налогов и сборов, предусмотренных законодательством о налогах и сборах по нормативу 100%   </w:t>
      </w:r>
    </w:p>
    <w:p w:rsidR="00E46C65" w:rsidRPr="00DC2DAD" w:rsidRDefault="00E46C65" w:rsidP="00E46C65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b/>
          <w:sz w:val="28"/>
          <w:szCs w:val="28"/>
        </w:rPr>
      </w:pPr>
      <w:r w:rsidRPr="00DC2DAD">
        <w:rPr>
          <w:rStyle w:val="tocnumber"/>
          <w:rFonts w:ascii="Times New Roman" w:hAnsi="Times New Roman"/>
          <w:b/>
          <w:sz w:val="28"/>
          <w:szCs w:val="28"/>
        </w:rPr>
        <w:t xml:space="preserve">Статья </w:t>
      </w:r>
      <w:r w:rsidR="00665C00">
        <w:rPr>
          <w:rStyle w:val="tocnumber"/>
          <w:rFonts w:ascii="Times New Roman" w:hAnsi="Times New Roman"/>
          <w:b/>
          <w:sz w:val="28"/>
          <w:szCs w:val="28"/>
        </w:rPr>
        <w:t>6</w:t>
      </w:r>
    </w:p>
    <w:p w:rsidR="00E46C65" w:rsidRPr="00DC2DAD" w:rsidRDefault="00E46C65" w:rsidP="00E46C65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Образовать в расходной части м</w:t>
      </w:r>
      <w:r>
        <w:rPr>
          <w:rStyle w:val="tocnumber"/>
          <w:rFonts w:ascii="Times New Roman" w:hAnsi="Times New Roman"/>
          <w:sz w:val="28"/>
          <w:szCs w:val="28"/>
        </w:rPr>
        <w:t>естного бюджета резервный фонд А</w:t>
      </w:r>
      <w:r w:rsidRPr="00DC2DAD">
        <w:rPr>
          <w:rStyle w:val="tocnumber"/>
          <w:rFonts w:ascii="Times New Roman" w:hAnsi="Times New Roman"/>
          <w:sz w:val="28"/>
          <w:szCs w:val="28"/>
        </w:rPr>
        <w:t>дминистрации сельского поселения Просвет муниципального района Волжский Самарской области:</w:t>
      </w:r>
    </w:p>
    <w:p w:rsidR="00E46C65" w:rsidRPr="00DC2DAD" w:rsidRDefault="00E46C65" w:rsidP="00E46C65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в 20</w:t>
      </w:r>
      <w:r>
        <w:rPr>
          <w:rStyle w:val="tocnumber"/>
          <w:rFonts w:ascii="Times New Roman" w:hAnsi="Times New Roman"/>
          <w:sz w:val="28"/>
          <w:szCs w:val="28"/>
        </w:rPr>
        <w:t>2</w:t>
      </w:r>
      <w:r w:rsidR="00345980">
        <w:rPr>
          <w:rStyle w:val="tocnumber"/>
          <w:rFonts w:ascii="Times New Roman" w:hAnsi="Times New Roman"/>
          <w:sz w:val="28"/>
          <w:szCs w:val="28"/>
        </w:rPr>
        <w:t>5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году – в размере </w:t>
      </w:r>
      <w:r>
        <w:rPr>
          <w:rStyle w:val="tocnumber"/>
          <w:rFonts w:ascii="Times New Roman" w:hAnsi="Times New Roman"/>
          <w:sz w:val="28"/>
          <w:szCs w:val="28"/>
        </w:rPr>
        <w:t>10,0</w:t>
      </w:r>
      <w:r w:rsidR="009411BD">
        <w:rPr>
          <w:rStyle w:val="tocnumber"/>
          <w:rFonts w:ascii="Times New Roman" w:hAnsi="Times New Roman"/>
          <w:sz w:val="28"/>
          <w:szCs w:val="28"/>
        </w:rPr>
        <w:t>0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тыс. рублей;</w:t>
      </w:r>
    </w:p>
    <w:p w:rsidR="00E46C65" w:rsidRPr="00DC2DAD" w:rsidRDefault="00E46C65" w:rsidP="00E46C65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в 20</w:t>
      </w:r>
      <w:r>
        <w:rPr>
          <w:rStyle w:val="tocnumber"/>
          <w:rFonts w:ascii="Times New Roman" w:hAnsi="Times New Roman"/>
          <w:sz w:val="28"/>
          <w:szCs w:val="28"/>
        </w:rPr>
        <w:t>2</w:t>
      </w:r>
      <w:r w:rsidR="00345980">
        <w:rPr>
          <w:rStyle w:val="tocnumber"/>
          <w:rFonts w:ascii="Times New Roman" w:hAnsi="Times New Roman"/>
          <w:sz w:val="28"/>
          <w:szCs w:val="28"/>
        </w:rPr>
        <w:t>6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году – в размере </w:t>
      </w:r>
      <w:r>
        <w:rPr>
          <w:rStyle w:val="tocnumber"/>
          <w:rFonts w:ascii="Times New Roman" w:hAnsi="Times New Roman"/>
          <w:sz w:val="28"/>
          <w:szCs w:val="28"/>
        </w:rPr>
        <w:t>10</w:t>
      </w:r>
      <w:r w:rsidRPr="00DC2DAD">
        <w:rPr>
          <w:rStyle w:val="tocnumber"/>
          <w:rFonts w:ascii="Times New Roman" w:hAnsi="Times New Roman"/>
          <w:sz w:val="28"/>
          <w:szCs w:val="28"/>
        </w:rPr>
        <w:t>,</w:t>
      </w:r>
      <w:r>
        <w:rPr>
          <w:rStyle w:val="tocnumber"/>
          <w:rFonts w:ascii="Times New Roman" w:hAnsi="Times New Roman"/>
          <w:sz w:val="28"/>
          <w:szCs w:val="28"/>
        </w:rPr>
        <w:t>0</w:t>
      </w:r>
      <w:r w:rsidR="009411BD">
        <w:rPr>
          <w:rStyle w:val="tocnumber"/>
          <w:rFonts w:ascii="Times New Roman" w:hAnsi="Times New Roman"/>
          <w:sz w:val="28"/>
          <w:szCs w:val="28"/>
        </w:rPr>
        <w:t>0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тыс. рублей;</w:t>
      </w:r>
    </w:p>
    <w:p w:rsidR="00E46C65" w:rsidRPr="00DC2DAD" w:rsidRDefault="00E46C65" w:rsidP="00E46C65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в 20</w:t>
      </w:r>
      <w:r>
        <w:rPr>
          <w:rStyle w:val="tocnumber"/>
          <w:rFonts w:ascii="Times New Roman" w:hAnsi="Times New Roman"/>
          <w:sz w:val="28"/>
          <w:szCs w:val="28"/>
        </w:rPr>
        <w:t>2</w:t>
      </w:r>
      <w:r w:rsidR="00345980">
        <w:rPr>
          <w:rStyle w:val="tocnumber"/>
          <w:rFonts w:ascii="Times New Roman" w:hAnsi="Times New Roman"/>
          <w:sz w:val="28"/>
          <w:szCs w:val="28"/>
        </w:rPr>
        <w:t>7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году – в размере 1</w:t>
      </w:r>
      <w:r>
        <w:rPr>
          <w:rStyle w:val="tocnumber"/>
          <w:rFonts w:ascii="Times New Roman" w:hAnsi="Times New Roman"/>
          <w:sz w:val="28"/>
          <w:szCs w:val="28"/>
        </w:rPr>
        <w:t>0</w:t>
      </w:r>
      <w:r w:rsidRPr="00DC2DAD">
        <w:rPr>
          <w:rStyle w:val="tocnumber"/>
          <w:rFonts w:ascii="Times New Roman" w:hAnsi="Times New Roman"/>
          <w:sz w:val="28"/>
          <w:szCs w:val="28"/>
        </w:rPr>
        <w:t>,</w:t>
      </w:r>
      <w:r>
        <w:rPr>
          <w:rStyle w:val="tocnumber"/>
          <w:rFonts w:ascii="Times New Roman" w:hAnsi="Times New Roman"/>
          <w:sz w:val="28"/>
          <w:szCs w:val="28"/>
        </w:rPr>
        <w:t>0</w:t>
      </w:r>
      <w:r w:rsidR="009411BD">
        <w:rPr>
          <w:rStyle w:val="tocnumber"/>
          <w:rFonts w:ascii="Times New Roman" w:hAnsi="Times New Roman"/>
          <w:sz w:val="28"/>
          <w:szCs w:val="28"/>
        </w:rPr>
        <w:t>0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тыс. рублей.</w:t>
      </w:r>
    </w:p>
    <w:p w:rsidR="00665C00" w:rsidRDefault="00665C00" w:rsidP="00E46C65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b/>
          <w:sz w:val="28"/>
          <w:szCs w:val="28"/>
        </w:rPr>
      </w:pPr>
    </w:p>
    <w:p w:rsidR="00E46C65" w:rsidRPr="00DC2DAD" w:rsidRDefault="00E46C65" w:rsidP="00E46C65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b/>
          <w:sz w:val="28"/>
          <w:szCs w:val="28"/>
        </w:rPr>
      </w:pPr>
      <w:r w:rsidRPr="00DC2DAD">
        <w:rPr>
          <w:rStyle w:val="tocnumber"/>
          <w:rFonts w:ascii="Times New Roman" w:hAnsi="Times New Roman"/>
          <w:b/>
          <w:sz w:val="28"/>
          <w:szCs w:val="28"/>
        </w:rPr>
        <w:t xml:space="preserve">Статья </w:t>
      </w:r>
      <w:r w:rsidR="00665C00">
        <w:rPr>
          <w:rStyle w:val="tocnumber"/>
          <w:rFonts w:ascii="Times New Roman" w:hAnsi="Times New Roman"/>
          <w:b/>
          <w:sz w:val="28"/>
          <w:szCs w:val="28"/>
        </w:rPr>
        <w:t>7</w:t>
      </w:r>
    </w:p>
    <w:p w:rsidR="00E46C65" w:rsidRPr="00DC2DAD" w:rsidRDefault="00E46C65" w:rsidP="00E46C65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и видам </w:t>
      </w:r>
      <w:proofErr w:type="gramStart"/>
      <w:r w:rsidRPr="00DC2DAD">
        <w:rPr>
          <w:rStyle w:val="tocnumber"/>
          <w:rFonts w:ascii="Times New Roman" w:hAnsi="Times New Roman"/>
          <w:sz w:val="28"/>
          <w:szCs w:val="28"/>
        </w:rPr>
        <w:t>расходов местного бюджета классификации расходов бюджетов бюджетной классификации Российской Федерации</w:t>
      </w:r>
      <w:proofErr w:type="gramEnd"/>
      <w:r w:rsidRPr="00DC2DAD">
        <w:rPr>
          <w:rStyle w:val="tocnumber"/>
          <w:rFonts w:ascii="Times New Roman" w:hAnsi="Times New Roman"/>
          <w:sz w:val="28"/>
          <w:szCs w:val="28"/>
        </w:rPr>
        <w:t xml:space="preserve"> в ведомственной структуре расходов местного бюджета на </w:t>
      </w:r>
      <w:r w:rsidR="001865B7">
        <w:rPr>
          <w:rStyle w:val="tocnumber"/>
          <w:rFonts w:ascii="Times New Roman" w:hAnsi="Times New Roman"/>
          <w:sz w:val="28"/>
          <w:szCs w:val="28"/>
        </w:rPr>
        <w:t>202</w:t>
      </w:r>
      <w:r w:rsidR="00345980">
        <w:rPr>
          <w:rStyle w:val="tocnumber"/>
          <w:rFonts w:ascii="Times New Roman" w:hAnsi="Times New Roman"/>
          <w:sz w:val="28"/>
          <w:szCs w:val="28"/>
        </w:rPr>
        <w:t>5</w:t>
      </w:r>
      <w:r>
        <w:rPr>
          <w:rStyle w:val="tocnumber"/>
          <w:rFonts w:ascii="Times New Roman" w:hAnsi="Times New Roman"/>
          <w:sz w:val="28"/>
          <w:szCs w:val="28"/>
        </w:rPr>
        <w:t xml:space="preserve"> год согласно приложению №</w:t>
      </w:r>
      <w:r w:rsidR="00665C00">
        <w:rPr>
          <w:rStyle w:val="tocnumber"/>
          <w:rFonts w:ascii="Times New Roman" w:hAnsi="Times New Roman"/>
          <w:sz w:val="28"/>
          <w:szCs w:val="28"/>
        </w:rPr>
        <w:t>1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к настоящему Решению.</w:t>
      </w:r>
    </w:p>
    <w:p w:rsidR="00665C00" w:rsidRDefault="00665C00" w:rsidP="00E46C65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b/>
          <w:sz w:val="28"/>
          <w:szCs w:val="28"/>
        </w:rPr>
      </w:pPr>
    </w:p>
    <w:p w:rsidR="00E82C71" w:rsidRDefault="00E82C71" w:rsidP="00E46C65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b/>
          <w:sz w:val="28"/>
          <w:szCs w:val="28"/>
        </w:rPr>
      </w:pPr>
    </w:p>
    <w:p w:rsidR="00E82C71" w:rsidRDefault="00E82C71" w:rsidP="00E46C65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b/>
          <w:sz w:val="28"/>
          <w:szCs w:val="28"/>
        </w:rPr>
      </w:pPr>
    </w:p>
    <w:p w:rsidR="00E46C65" w:rsidRPr="00DC2DAD" w:rsidRDefault="00E46C65" w:rsidP="00E46C65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C2DAD">
        <w:rPr>
          <w:rStyle w:val="tocnumber"/>
          <w:rFonts w:ascii="Times New Roman" w:hAnsi="Times New Roman"/>
          <w:b/>
          <w:sz w:val="28"/>
          <w:szCs w:val="28"/>
        </w:rPr>
        <w:lastRenderedPageBreak/>
        <w:t xml:space="preserve">Статья </w:t>
      </w:r>
      <w:r w:rsidR="00665C00">
        <w:rPr>
          <w:rStyle w:val="tocnumber"/>
          <w:rFonts w:ascii="Times New Roman" w:hAnsi="Times New Roman"/>
          <w:b/>
          <w:sz w:val="28"/>
          <w:szCs w:val="28"/>
        </w:rPr>
        <w:t>8</w:t>
      </w:r>
    </w:p>
    <w:p w:rsidR="00E46C65" w:rsidRDefault="00E46C65" w:rsidP="00E46C65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и видам </w:t>
      </w:r>
      <w:proofErr w:type="gramStart"/>
      <w:r w:rsidRPr="00DC2DAD">
        <w:rPr>
          <w:rStyle w:val="tocnumber"/>
          <w:rFonts w:ascii="Times New Roman" w:hAnsi="Times New Roman"/>
          <w:sz w:val="28"/>
          <w:szCs w:val="28"/>
        </w:rPr>
        <w:t>расходов местного бюджета классификации расходов бюджетов бюджетной классификации Российской Федерации</w:t>
      </w:r>
      <w:proofErr w:type="gramEnd"/>
      <w:r w:rsidRPr="00DC2DAD">
        <w:rPr>
          <w:rStyle w:val="tocnumber"/>
          <w:rFonts w:ascii="Times New Roman" w:hAnsi="Times New Roman"/>
          <w:sz w:val="28"/>
          <w:szCs w:val="28"/>
        </w:rPr>
        <w:t xml:space="preserve"> в ведомственной структуре расходов местного бюджета на плановый период 20</w:t>
      </w:r>
      <w:r>
        <w:rPr>
          <w:rStyle w:val="tocnumber"/>
          <w:rFonts w:ascii="Times New Roman" w:hAnsi="Times New Roman"/>
          <w:sz w:val="28"/>
          <w:szCs w:val="28"/>
        </w:rPr>
        <w:t>2</w:t>
      </w:r>
      <w:r w:rsidR="00345980">
        <w:rPr>
          <w:rStyle w:val="tocnumber"/>
          <w:rFonts w:ascii="Times New Roman" w:hAnsi="Times New Roman"/>
          <w:sz w:val="28"/>
          <w:szCs w:val="28"/>
        </w:rPr>
        <w:t>6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и 20</w:t>
      </w:r>
      <w:r>
        <w:rPr>
          <w:rStyle w:val="tocnumber"/>
          <w:rFonts w:ascii="Times New Roman" w:hAnsi="Times New Roman"/>
          <w:sz w:val="28"/>
          <w:szCs w:val="28"/>
        </w:rPr>
        <w:t>2</w:t>
      </w:r>
      <w:r w:rsidR="00345980">
        <w:rPr>
          <w:rStyle w:val="tocnumber"/>
          <w:rFonts w:ascii="Times New Roman" w:hAnsi="Times New Roman"/>
          <w:sz w:val="28"/>
          <w:szCs w:val="28"/>
        </w:rPr>
        <w:t>7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годов согласно приложению №</w:t>
      </w:r>
      <w:r w:rsidR="00665C00">
        <w:rPr>
          <w:rStyle w:val="tocnumber"/>
          <w:rFonts w:ascii="Times New Roman" w:hAnsi="Times New Roman"/>
          <w:sz w:val="28"/>
          <w:szCs w:val="28"/>
        </w:rPr>
        <w:t>2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к настоящему Решению.</w:t>
      </w:r>
    </w:p>
    <w:p w:rsidR="00E46C65" w:rsidRPr="00DC2DAD" w:rsidRDefault="00E46C65" w:rsidP="00E46C65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b/>
          <w:sz w:val="28"/>
          <w:szCs w:val="28"/>
        </w:rPr>
      </w:pPr>
      <w:r w:rsidRPr="00DC2DAD">
        <w:rPr>
          <w:rStyle w:val="tocnumber"/>
          <w:rFonts w:ascii="Times New Roman" w:hAnsi="Times New Roman"/>
          <w:b/>
          <w:sz w:val="28"/>
          <w:szCs w:val="28"/>
        </w:rPr>
        <w:t xml:space="preserve">Статья </w:t>
      </w:r>
      <w:r w:rsidR="00665C00">
        <w:rPr>
          <w:rStyle w:val="tocnumber"/>
          <w:rFonts w:ascii="Times New Roman" w:hAnsi="Times New Roman"/>
          <w:b/>
          <w:sz w:val="28"/>
          <w:szCs w:val="28"/>
        </w:rPr>
        <w:t>9</w:t>
      </w:r>
    </w:p>
    <w:p w:rsidR="00E46C65" w:rsidRPr="00DC2DAD" w:rsidRDefault="00E46C65" w:rsidP="00E46C65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1. Утвердить объем межбюджетных трансфертов, предоставляемых другим бюджетам бюджетной системы Российской Федерации:</w:t>
      </w:r>
    </w:p>
    <w:p w:rsidR="00E46C65" w:rsidRPr="00DC2DAD" w:rsidRDefault="00E46C65" w:rsidP="00E46C65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в 20</w:t>
      </w:r>
      <w:r>
        <w:rPr>
          <w:rStyle w:val="tocnumber"/>
          <w:rFonts w:ascii="Times New Roman" w:hAnsi="Times New Roman"/>
          <w:sz w:val="28"/>
          <w:szCs w:val="28"/>
        </w:rPr>
        <w:t>2</w:t>
      </w:r>
      <w:r w:rsidR="00345980">
        <w:rPr>
          <w:rStyle w:val="tocnumber"/>
          <w:rFonts w:ascii="Times New Roman" w:hAnsi="Times New Roman"/>
          <w:sz w:val="28"/>
          <w:szCs w:val="28"/>
        </w:rPr>
        <w:t>5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году – в сумме </w:t>
      </w:r>
      <w:r w:rsidR="00345980">
        <w:rPr>
          <w:rStyle w:val="tocnumber"/>
          <w:rFonts w:ascii="Times New Roman" w:hAnsi="Times New Roman"/>
          <w:sz w:val="28"/>
          <w:szCs w:val="28"/>
        </w:rPr>
        <w:t>285,30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рублей;</w:t>
      </w:r>
    </w:p>
    <w:p w:rsidR="00E46C65" w:rsidRPr="00DC2DAD" w:rsidRDefault="00E46C65" w:rsidP="00E46C65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 xml:space="preserve">в </w:t>
      </w:r>
      <w:r>
        <w:rPr>
          <w:rStyle w:val="tocnumber"/>
          <w:rFonts w:ascii="Times New Roman" w:hAnsi="Times New Roman"/>
          <w:sz w:val="28"/>
          <w:szCs w:val="28"/>
        </w:rPr>
        <w:t>202</w:t>
      </w:r>
      <w:r w:rsidR="00345980">
        <w:rPr>
          <w:rStyle w:val="tocnumber"/>
          <w:rFonts w:ascii="Times New Roman" w:hAnsi="Times New Roman"/>
          <w:sz w:val="28"/>
          <w:szCs w:val="28"/>
        </w:rPr>
        <w:t>6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году - в сумме</w:t>
      </w:r>
      <w:r w:rsidR="000C67E1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="005969E8">
        <w:rPr>
          <w:rStyle w:val="tocnumber"/>
          <w:rFonts w:ascii="Times New Roman" w:hAnsi="Times New Roman"/>
          <w:sz w:val="28"/>
          <w:szCs w:val="28"/>
        </w:rPr>
        <w:t>185,4</w:t>
      </w:r>
      <w:r w:rsidR="00345980">
        <w:rPr>
          <w:rStyle w:val="tocnumber"/>
          <w:rFonts w:ascii="Times New Roman" w:hAnsi="Times New Roman"/>
          <w:sz w:val="28"/>
          <w:szCs w:val="28"/>
        </w:rPr>
        <w:t>0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тыс. рублей;</w:t>
      </w:r>
    </w:p>
    <w:p w:rsidR="00E46C65" w:rsidRPr="00DC2DAD" w:rsidRDefault="00E46C65" w:rsidP="00E46C65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в 20</w:t>
      </w:r>
      <w:r>
        <w:rPr>
          <w:rStyle w:val="tocnumber"/>
          <w:rFonts w:ascii="Times New Roman" w:hAnsi="Times New Roman"/>
          <w:sz w:val="28"/>
          <w:szCs w:val="28"/>
        </w:rPr>
        <w:t>2</w:t>
      </w:r>
      <w:r w:rsidR="00345980">
        <w:rPr>
          <w:rStyle w:val="tocnumber"/>
          <w:rFonts w:ascii="Times New Roman" w:hAnsi="Times New Roman"/>
          <w:sz w:val="28"/>
          <w:szCs w:val="28"/>
        </w:rPr>
        <w:t>7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году - в сумме</w:t>
      </w:r>
      <w:r w:rsidR="000C67E1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="005969E8">
        <w:rPr>
          <w:rStyle w:val="tocnumber"/>
          <w:rFonts w:ascii="Times New Roman" w:hAnsi="Times New Roman"/>
          <w:sz w:val="28"/>
          <w:szCs w:val="28"/>
        </w:rPr>
        <w:t>185,40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тыс. рублей.</w:t>
      </w:r>
    </w:p>
    <w:p w:rsidR="00E46C65" w:rsidRPr="00DC2DAD" w:rsidRDefault="00E46C65" w:rsidP="00E46C65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b/>
          <w:sz w:val="28"/>
          <w:szCs w:val="28"/>
        </w:rPr>
      </w:pPr>
      <w:r w:rsidRPr="00DC2DAD">
        <w:rPr>
          <w:rStyle w:val="tocnumber"/>
          <w:rFonts w:ascii="Times New Roman" w:hAnsi="Times New Roman"/>
          <w:b/>
          <w:sz w:val="28"/>
          <w:szCs w:val="28"/>
        </w:rPr>
        <w:t>Статья 1</w:t>
      </w:r>
      <w:r w:rsidR="00665C00">
        <w:rPr>
          <w:rStyle w:val="tocnumber"/>
          <w:rFonts w:ascii="Times New Roman" w:hAnsi="Times New Roman"/>
          <w:b/>
          <w:sz w:val="28"/>
          <w:szCs w:val="28"/>
        </w:rPr>
        <w:t>0</w:t>
      </w:r>
    </w:p>
    <w:p w:rsidR="00E46C65" w:rsidRPr="00DC2DAD" w:rsidRDefault="00E46C65" w:rsidP="00E46C65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Утвердить источники внутреннего финансирования дефицита местного бюджета на 20</w:t>
      </w:r>
      <w:r>
        <w:rPr>
          <w:rStyle w:val="tocnumber"/>
          <w:rFonts w:ascii="Times New Roman" w:hAnsi="Times New Roman"/>
          <w:sz w:val="28"/>
          <w:szCs w:val="28"/>
        </w:rPr>
        <w:t>2</w:t>
      </w:r>
      <w:r w:rsidR="00345980">
        <w:rPr>
          <w:rStyle w:val="tocnumber"/>
          <w:rFonts w:ascii="Times New Roman" w:hAnsi="Times New Roman"/>
          <w:sz w:val="28"/>
          <w:szCs w:val="28"/>
        </w:rPr>
        <w:t>5</w:t>
      </w:r>
      <w:r>
        <w:rPr>
          <w:rStyle w:val="tocnumber"/>
          <w:rFonts w:ascii="Times New Roman" w:hAnsi="Times New Roman"/>
          <w:sz w:val="28"/>
          <w:szCs w:val="28"/>
        </w:rPr>
        <w:t xml:space="preserve"> год согласно приложению №</w:t>
      </w:r>
      <w:r w:rsidR="00665C00">
        <w:rPr>
          <w:rStyle w:val="tocnumber"/>
          <w:rFonts w:ascii="Times New Roman" w:hAnsi="Times New Roman"/>
          <w:sz w:val="28"/>
          <w:szCs w:val="28"/>
        </w:rPr>
        <w:t>3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к настоящему Решению.</w:t>
      </w:r>
    </w:p>
    <w:p w:rsidR="00E46C65" w:rsidRPr="00DC2DAD" w:rsidRDefault="00E46C65" w:rsidP="00E46C65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>
        <w:rPr>
          <w:rStyle w:val="tocnumber"/>
          <w:rFonts w:ascii="Times New Roman" w:hAnsi="Times New Roman"/>
          <w:sz w:val="28"/>
          <w:szCs w:val="28"/>
        </w:rPr>
        <w:t>У</w:t>
      </w:r>
      <w:r w:rsidRPr="00DC2DAD">
        <w:rPr>
          <w:rStyle w:val="tocnumber"/>
          <w:rFonts w:ascii="Times New Roman" w:hAnsi="Times New Roman"/>
          <w:sz w:val="28"/>
          <w:szCs w:val="28"/>
        </w:rPr>
        <w:t>твердить источники внутреннего финансирования дефицита местного бюджета на плановый период 20</w:t>
      </w:r>
      <w:r>
        <w:rPr>
          <w:rStyle w:val="tocnumber"/>
          <w:rFonts w:ascii="Times New Roman" w:hAnsi="Times New Roman"/>
          <w:sz w:val="28"/>
          <w:szCs w:val="28"/>
        </w:rPr>
        <w:t>2</w:t>
      </w:r>
      <w:r w:rsidR="00345980">
        <w:rPr>
          <w:rStyle w:val="tocnumber"/>
          <w:rFonts w:ascii="Times New Roman" w:hAnsi="Times New Roman"/>
          <w:sz w:val="28"/>
          <w:szCs w:val="28"/>
        </w:rPr>
        <w:t>6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и 20</w:t>
      </w:r>
      <w:r>
        <w:rPr>
          <w:rStyle w:val="tocnumber"/>
          <w:rFonts w:ascii="Times New Roman" w:hAnsi="Times New Roman"/>
          <w:sz w:val="28"/>
          <w:szCs w:val="28"/>
        </w:rPr>
        <w:t>2</w:t>
      </w:r>
      <w:r w:rsidR="00345980">
        <w:rPr>
          <w:rStyle w:val="tocnumber"/>
          <w:rFonts w:ascii="Times New Roman" w:hAnsi="Times New Roman"/>
          <w:sz w:val="28"/>
          <w:szCs w:val="28"/>
        </w:rPr>
        <w:t>7</w:t>
      </w:r>
      <w:r>
        <w:rPr>
          <w:rStyle w:val="tocnumber"/>
          <w:rFonts w:ascii="Times New Roman" w:hAnsi="Times New Roman"/>
          <w:sz w:val="28"/>
          <w:szCs w:val="28"/>
        </w:rPr>
        <w:t xml:space="preserve"> годов согласно приложению №</w:t>
      </w:r>
      <w:r w:rsidR="00665C00">
        <w:rPr>
          <w:rStyle w:val="tocnumber"/>
          <w:rFonts w:ascii="Times New Roman" w:hAnsi="Times New Roman"/>
          <w:sz w:val="28"/>
          <w:szCs w:val="28"/>
        </w:rPr>
        <w:t xml:space="preserve">4 </w:t>
      </w:r>
      <w:r w:rsidRPr="00DC2DAD">
        <w:rPr>
          <w:rStyle w:val="tocnumber"/>
          <w:rFonts w:ascii="Times New Roman" w:hAnsi="Times New Roman"/>
          <w:sz w:val="28"/>
          <w:szCs w:val="28"/>
        </w:rPr>
        <w:t>к настоящему Решению.</w:t>
      </w:r>
    </w:p>
    <w:p w:rsidR="00E46C65" w:rsidRDefault="00E16DA1" w:rsidP="00E46C65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b/>
          <w:sz w:val="28"/>
          <w:szCs w:val="28"/>
        </w:rPr>
      </w:pPr>
      <w:r w:rsidRPr="00DC2DAD">
        <w:rPr>
          <w:rStyle w:val="tocnumber"/>
          <w:rFonts w:ascii="Times New Roman" w:hAnsi="Times New Roman"/>
          <w:b/>
          <w:sz w:val="28"/>
          <w:szCs w:val="28"/>
        </w:rPr>
        <w:t>Статья 1</w:t>
      </w:r>
      <w:r w:rsidR="001909A0">
        <w:rPr>
          <w:rStyle w:val="tocnumber"/>
          <w:rFonts w:ascii="Times New Roman" w:hAnsi="Times New Roman"/>
          <w:b/>
          <w:sz w:val="28"/>
          <w:szCs w:val="28"/>
        </w:rPr>
        <w:t>1</w:t>
      </w:r>
    </w:p>
    <w:p w:rsidR="00E46C65" w:rsidRDefault="00E16DA1" w:rsidP="00E46C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C2DAD">
        <w:rPr>
          <w:rFonts w:ascii="Times New Roman" w:hAnsi="Times New Roman"/>
          <w:color w:val="000000"/>
          <w:spacing w:val="-3"/>
          <w:sz w:val="28"/>
          <w:szCs w:val="28"/>
        </w:rPr>
        <w:t>Учесть в</w:t>
      </w:r>
      <w:r w:rsidR="00E46C65" w:rsidRPr="00DC2DAD">
        <w:rPr>
          <w:rFonts w:ascii="Times New Roman" w:hAnsi="Times New Roman"/>
          <w:color w:val="000000"/>
          <w:spacing w:val="-3"/>
          <w:sz w:val="28"/>
          <w:szCs w:val="28"/>
        </w:rPr>
        <w:t xml:space="preserve"> бюджете поселения на 20</w:t>
      </w:r>
      <w:r w:rsidR="00E46C65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345980">
        <w:rPr>
          <w:rFonts w:ascii="Times New Roman" w:hAnsi="Times New Roman"/>
          <w:color w:val="000000"/>
          <w:spacing w:val="-3"/>
          <w:sz w:val="28"/>
          <w:szCs w:val="28"/>
        </w:rPr>
        <w:t>5</w:t>
      </w:r>
      <w:r w:rsidR="00E46C65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E46C65" w:rsidRPr="00DC2DAD">
        <w:rPr>
          <w:rFonts w:ascii="Times New Roman" w:hAnsi="Times New Roman"/>
          <w:color w:val="000000"/>
          <w:spacing w:val="-3"/>
          <w:sz w:val="28"/>
          <w:szCs w:val="28"/>
        </w:rPr>
        <w:t>год и на плановый период 20</w:t>
      </w:r>
      <w:r w:rsidR="00E46C65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345980">
        <w:rPr>
          <w:rFonts w:ascii="Times New Roman" w:hAnsi="Times New Roman"/>
          <w:color w:val="000000"/>
          <w:spacing w:val="-3"/>
          <w:sz w:val="28"/>
          <w:szCs w:val="28"/>
        </w:rPr>
        <w:t>6</w:t>
      </w:r>
      <w:r w:rsidR="00E46C65" w:rsidRPr="00DC2DAD">
        <w:rPr>
          <w:rFonts w:ascii="Times New Roman" w:hAnsi="Times New Roman"/>
          <w:color w:val="000000"/>
          <w:spacing w:val="-3"/>
          <w:sz w:val="28"/>
          <w:szCs w:val="28"/>
        </w:rPr>
        <w:t xml:space="preserve"> и 20</w:t>
      </w:r>
      <w:r w:rsidR="00134DB4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345980">
        <w:rPr>
          <w:rFonts w:ascii="Times New Roman" w:hAnsi="Times New Roman"/>
          <w:color w:val="000000"/>
          <w:spacing w:val="-3"/>
          <w:sz w:val="28"/>
          <w:szCs w:val="28"/>
        </w:rPr>
        <w:t>7</w:t>
      </w:r>
      <w:r w:rsidR="00E46C65" w:rsidRPr="00DC2DAD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годов поступления доходов по основным источникам в объеме согласно приложению №</w:t>
      </w:r>
      <w:r w:rsidR="005969E8">
        <w:rPr>
          <w:rFonts w:ascii="Times New Roman" w:hAnsi="Times New Roman"/>
          <w:color w:val="000000"/>
          <w:spacing w:val="-3"/>
          <w:sz w:val="28"/>
          <w:szCs w:val="28"/>
        </w:rPr>
        <w:t>5</w:t>
      </w:r>
      <w:r w:rsidR="00E46C65" w:rsidRPr="00DC2DAD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A91C7E" w:rsidRDefault="00A91C7E" w:rsidP="00A9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0C6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90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A91C7E" w:rsidRDefault="00A91C7E" w:rsidP="00A91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распределение бюджетных ассигнований по разделам, подразделам, целевым статьям и видам </w:t>
      </w:r>
      <w:proofErr w:type="gramStart"/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классификации расходов бюджетов бюджетной классификации Российской Федерации</w:t>
      </w:r>
      <w:proofErr w:type="gramEnd"/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ведомственной ст</w:t>
      </w:r>
      <w:r w:rsidR="00134D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руктуре расходов бюджета на 202</w:t>
      </w:r>
      <w:r w:rsidR="003459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</w:t>
      </w:r>
      <w:r w:rsidR="005969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3B6AAF" w:rsidRPr="00B247DF" w:rsidRDefault="003B6AAF" w:rsidP="003B6A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90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3B6AAF" w:rsidRDefault="003B6AAF" w:rsidP="003B6A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распределение бюджетных ассигнований по разделам, подразделам, целевым статьям и видам </w:t>
      </w:r>
      <w:proofErr w:type="gramStart"/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бюджета классификации </w:t>
      </w: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расходов бюджетов бюджетной классификации Российской Федерации</w:t>
      </w:r>
      <w:proofErr w:type="gramEnd"/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ведомственной структуре расходов бюджета на плановый период 202</w:t>
      </w:r>
      <w:r w:rsidR="005E19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34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E194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</w:t>
      </w:r>
      <w:r w:rsidR="00E16DA1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</w:t>
      </w:r>
      <w:r w:rsidR="0074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9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3B6AAF" w:rsidRPr="00B247DF" w:rsidRDefault="003B6AAF" w:rsidP="003B6A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190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3B6AAF" w:rsidRPr="00B247DF" w:rsidRDefault="00E16DA1" w:rsidP="003B6A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в</w:t>
      </w:r>
      <w:r w:rsidR="003B6AAF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расходной части бюджета поселения средства на дорожное хозяйство (дорожные фонды):</w:t>
      </w:r>
    </w:p>
    <w:p w:rsidR="003B6AAF" w:rsidRPr="00B247DF" w:rsidRDefault="003B6AAF" w:rsidP="003B6A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202</w:t>
      </w:r>
      <w:r w:rsidR="005E19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в сумме    </w:t>
      </w:r>
      <w:r w:rsidR="000C67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F3B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C67E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14C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67E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1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B6AAF" w:rsidRPr="00B247DF" w:rsidRDefault="003B6AAF" w:rsidP="003B6A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202</w:t>
      </w:r>
      <w:r w:rsidR="005E19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в сумме    </w:t>
      </w:r>
      <w:r w:rsidR="000C67E1">
        <w:rPr>
          <w:rFonts w:ascii="Times New Roman" w:eastAsia="Times New Roman" w:hAnsi="Times New Roman" w:cs="Times New Roman"/>
          <w:sz w:val="28"/>
          <w:szCs w:val="28"/>
          <w:lang w:eastAsia="ru-RU"/>
        </w:rPr>
        <w:t>6414,0</w:t>
      </w:r>
      <w:r w:rsidR="009411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B6AAF" w:rsidRPr="00B247DF" w:rsidRDefault="003B6AAF" w:rsidP="003B6A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202</w:t>
      </w:r>
      <w:r w:rsidR="005E194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в сумме    </w:t>
      </w:r>
      <w:r w:rsidR="000C67E1">
        <w:rPr>
          <w:rFonts w:ascii="Times New Roman" w:eastAsia="Times New Roman" w:hAnsi="Times New Roman" w:cs="Times New Roman"/>
          <w:sz w:val="28"/>
          <w:szCs w:val="28"/>
          <w:lang w:eastAsia="ru-RU"/>
        </w:rPr>
        <w:t>6562,00</w:t>
      </w: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p w:rsidR="00E46C65" w:rsidRPr="00DC2DAD" w:rsidRDefault="00E46C65" w:rsidP="00E46C65">
      <w:pPr>
        <w:shd w:val="clear" w:color="auto" w:fill="FFFFFF"/>
        <w:tabs>
          <w:tab w:val="left" w:leader="underscore" w:pos="8458"/>
        </w:tabs>
        <w:spacing w:after="0" w:line="360" w:lineRule="auto"/>
        <w:ind w:firstLine="851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DC2DAD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Статья </w:t>
      </w:r>
      <w:r w:rsidR="00665C00">
        <w:rPr>
          <w:rFonts w:ascii="Times New Roman" w:hAnsi="Times New Roman"/>
          <w:b/>
          <w:color w:val="000000"/>
          <w:spacing w:val="4"/>
          <w:sz w:val="28"/>
          <w:szCs w:val="28"/>
        </w:rPr>
        <w:t>1</w:t>
      </w:r>
      <w:r w:rsidR="001909A0">
        <w:rPr>
          <w:rFonts w:ascii="Times New Roman" w:hAnsi="Times New Roman"/>
          <w:b/>
          <w:color w:val="000000"/>
          <w:spacing w:val="4"/>
          <w:sz w:val="28"/>
          <w:szCs w:val="28"/>
        </w:rPr>
        <w:t>5</w:t>
      </w:r>
    </w:p>
    <w:p w:rsidR="00E46C65" w:rsidRPr="00DC2DAD" w:rsidRDefault="00E46C65" w:rsidP="00E46C65">
      <w:pPr>
        <w:shd w:val="clear" w:color="auto" w:fill="FFFFFF"/>
        <w:tabs>
          <w:tab w:val="left" w:leader="underscore" w:pos="8458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2DAD">
        <w:rPr>
          <w:rFonts w:ascii="Times New Roman" w:hAnsi="Times New Roman"/>
          <w:color w:val="000000"/>
          <w:spacing w:val="4"/>
          <w:sz w:val="28"/>
          <w:szCs w:val="28"/>
        </w:rPr>
        <w:t xml:space="preserve">Установить, что заключение и оплата местными учреждениями и </w:t>
      </w:r>
      <w:r w:rsidRPr="00DC2DAD">
        <w:rPr>
          <w:rFonts w:ascii="Times New Roman" w:hAnsi="Times New Roman"/>
          <w:color w:val="000000"/>
          <w:spacing w:val="-2"/>
          <w:sz w:val="28"/>
          <w:szCs w:val="28"/>
        </w:rPr>
        <w:t xml:space="preserve">органами местного самоуправления поселения договоров, исполнение </w:t>
      </w:r>
      <w:r w:rsidRPr="00DC2DAD">
        <w:rPr>
          <w:rFonts w:ascii="Times New Roman" w:hAnsi="Times New Roman"/>
          <w:color w:val="000000"/>
          <w:spacing w:val="-1"/>
          <w:sz w:val="28"/>
          <w:szCs w:val="28"/>
        </w:rPr>
        <w:t>которых осуществляется за счет средств  бюджета поселения, производятся в пределах утвержденных им лимитов бюджетных обязательств в соответ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ствии с ведомственной, </w:t>
      </w:r>
      <w:r w:rsidRPr="00DC2DAD">
        <w:rPr>
          <w:rFonts w:ascii="Times New Roman" w:hAnsi="Times New Roman"/>
          <w:color w:val="000000"/>
          <w:spacing w:val="2"/>
          <w:sz w:val="28"/>
          <w:szCs w:val="28"/>
        </w:rPr>
        <w:t xml:space="preserve">функциональной и экономической классификациями расходов  бюджета поселения и с </w:t>
      </w:r>
      <w:r w:rsidRPr="00DC2DAD">
        <w:rPr>
          <w:rFonts w:ascii="Times New Roman" w:hAnsi="Times New Roman"/>
          <w:color w:val="000000"/>
          <w:spacing w:val="-2"/>
          <w:sz w:val="28"/>
          <w:szCs w:val="28"/>
        </w:rPr>
        <w:t>учетом принятых и неисполненных обязательств.</w:t>
      </w:r>
      <w:proofErr w:type="gramEnd"/>
    </w:p>
    <w:p w:rsidR="00E46C65" w:rsidRPr="00DC2DAD" w:rsidRDefault="00E46C65" w:rsidP="00E46C65">
      <w:pPr>
        <w:shd w:val="clear" w:color="auto" w:fill="FFFFFF"/>
        <w:spacing w:after="0" w:line="360" w:lineRule="auto"/>
        <w:ind w:left="5" w:right="77" w:firstLine="677"/>
        <w:jc w:val="both"/>
        <w:rPr>
          <w:rFonts w:ascii="Times New Roman" w:hAnsi="Times New Roman"/>
          <w:sz w:val="28"/>
          <w:szCs w:val="28"/>
        </w:rPr>
      </w:pPr>
      <w:r w:rsidRPr="00DC2DAD">
        <w:rPr>
          <w:rFonts w:ascii="Times New Roman" w:hAnsi="Times New Roman"/>
          <w:color w:val="000000"/>
          <w:spacing w:val="-1"/>
          <w:sz w:val="28"/>
          <w:szCs w:val="28"/>
        </w:rPr>
        <w:t xml:space="preserve">Обязательства, вытекающие из договоров, исполнение которых осуществляется за счет средств  бюджета поселения, принятые бюджетными учреждениями и органами местного </w:t>
      </w:r>
      <w:r w:rsidRPr="00DC2DAD">
        <w:rPr>
          <w:rFonts w:ascii="Times New Roman" w:hAnsi="Times New Roman"/>
          <w:color w:val="000000"/>
          <w:spacing w:val="2"/>
          <w:sz w:val="28"/>
          <w:szCs w:val="28"/>
        </w:rPr>
        <w:t>самоуправления поселения сверх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C2DAD">
        <w:rPr>
          <w:rFonts w:ascii="Times New Roman" w:hAnsi="Times New Roman"/>
          <w:color w:val="000000"/>
          <w:spacing w:val="2"/>
          <w:sz w:val="28"/>
          <w:szCs w:val="28"/>
        </w:rPr>
        <w:t xml:space="preserve">утвержденных им лимитов </w:t>
      </w:r>
      <w:r w:rsidRPr="00DC2DAD">
        <w:rPr>
          <w:rFonts w:ascii="Times New Roman" w:hAnsi="Times New Roman"/>
          <w:color w:val="000000"/>
          <w:sz w:val="28"/>
          <w:szCs w:val="28"/>
        </w:rPr>
        <w:t>бюджетных обязательств, не подлежат оплате за счет средств  бюджета поселения на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E1945">
        <w:rPr>
          <w:rFonts w:ascii="Times New Roman" w:hAnsi="Times New Roman"/>
          <w:color w:val="000000"/>
          <w:sz w:val="28"/>
          <w:szCs w:val="28"/>
        </w:rPr>
        <w:t>5</w:t>
      </w:r>
      <w:r w:rsidRPr="00DC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2DAD">
        <w:rPr>
          <w:rFonts w:ascii="Times New Roman" w:hAnsi="Times New Roman"/>
          <w:color w:val="000000"/>
          <w:spacing w:val="-11"/>
          <w:sz w:val="28"/>
          <w:szCs w:val="28"/>
        </w:rPr>
        <w:t>год</w:t>
      </w:r>
      <w:r w:rsidRPr="00DC2DAD">
        <w:rPr>
          <w:rFonts w:ascii="Times New Roman" w:hAnsi="Times New Roman"/>
          <w:color w:val="000000"/>
          <w:spacing w:val="2"/>
          <w:sz w:val="28"/>
          <w:szCs w:val="28"/>
        </w:rPr>
        <w:t xml:space="preserve"> и на плановый период 20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2</w:t>
      </w:r>
      <w:r w:rsidR="005E1945">
        <w:rPr>
          <w:rFonts w:ascii="Times New Roman" w:hAnsi="Times New Roman"/>
          <w:color w:val="000000"/>
          <w:spacing w:val="2"/>
          <w:sz w:val="28"/>
          <w:szCs w:val="28"/>
        </w:rPr>
        <w:t>6</w:t>
      </w:r>
      <w:r w:rsidRPr="00DC2DAD">
        <w:rPr>
          <w:rFonts w:ascii="Times New Roman" w:hAnsi="Times New Roman"/>
          <w:color w:val="000000"/>
          <w:spacing w:val="2"/>
          <w:sz w:val="28"/>
          <w:szCs w:val="28"/>
        </w:rPr>
        <w:t xml:space="preserve"> и 20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2</w:t>
      </w:r>
      <w:r w:rsidR="005E1945">
        <w:rPr>
          <w:rFonts w:ascii="Times New Roman" w:hAnsi="Times New Roman"/>
          <w:color w:val="000000"/>
          <w:spacing w:val="2"/>
          <w:sz w:val="28"/>
          <w:szCs w:val="28"/>
        </w:rPr>
        <w:t>7</w:t>
      </w:r>
      <w:r w:rsidRPr="00DC2DAD">
        <w:rPr>
          <w:rFonts w:ascii="Times New Roman" w:hAnsi="Times New Roman"/>
          <w:color w:val="000000"/>
          <w:spacing w:val="2"/>
          <w:sz w:val="28"/>
          <w:szCs w:val="28"/>
        </w:rPr>
        <w:t xml:space="preserve"> годов</w:t>
      </w:r>
      <w:r w:rsidRPr="00DC2DAD">
        <w:rPr>
          <w:rFonts w:ascii="Times New Roman" w:hAnsi="Times New Roman"/>
          <w:color w:val="000000"/>
          <w:spacing w:val="-11"/>
          <w:sz w:val="28"/>
          <w:szCs w:val="28"/>
        </w:rPr>
        <w:t>.</w:t>
      </w:r>
    </w:p>
    <w:p w:rsidR="00E46C65" w:rsidRPr="00DC2DAD" w:rsidRDefault="00E46C65" w:rsidP="00E46C65">
      <w:pPr>
        <w:shd w:val="clear" w:color="auto" w:fill="FFFFFF"/>
        <w:spacing w:after="0" w:line="360" w:lineRule="auto"/>
        <w:ind w:left="72" w:right="24" w:firstLine="677"/>
        <w:jc w:val="both"/>
        <w:rPr>
          <w:rFonts w:ascii="Times New Roman" w:hAnsi="Times New Roman"/>
          <w:sz w:val="28"/>
          <w:szCs w:val="28"/>
        </w:rPr>
      </w:pPr>
      <w:r w:rsidRPr="00DC2DAD">
        <w:rPr>
          <w:rFonts w:ascii="Times New Roman" w:hAnsi="Times New Roman"/>
          <w:color w:val="000000"/>
          <w:sz w:val="28"/>
          <w:szCs w:val="28"/>
        </w:rPr>
        <w:t xml:space="preserve">Финансовое управление Администрации муниципального района Волжский </w:t>
      </w:r>
      <w:r w:rsidRPr="00DC2DAD">
        <w:rPr>
          <w:rFonts w:ascii="Times New Roman" w:hAnsi="Times New Roman"/>
          <w:color w:val="000000"/>
          <w:spacing w:val="-1"/>
          <w:sz w:val="28"/>
          <w:szCs w:val="28"/>
        </w:rPr>
        <w:t xml:space="preserve">имеет право приостанавливать оплату расходов бюджетных учреждений и органов местного </w:t>
      </w:r>
      <w:r w:rsidRPr="00DC2DAD">
        <w:rPr>
          <w:rFonts w:ascii="Times New Roman" w:hAnsi="Times New Roman"/>
          <w:color w:val="000000"/>
          <w:spacing w:val="7"/>
          <w:sz w:val="28"/>
          <w:szCs w:val="28"/>
        </w:rPr>
        <w:t>самоуправления посе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ления, нарушающих установленный </w:t>
      </w:r>
      <w:r w:rsidRPr="00DC2DAD">
        <w:rPr>
          <w:rFonts w:ascii="Times New Roman" w:hAnsi="Times New Roman"/>
          <w:color w:val="000000"/>
          <w:spacing w:val="-1"/>
          <w:sz w:val="28"/>
          <w:szCs w:val="28"/>
        </w:rPr>
        <w:t>Администрацией муниципал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ьного образования порядок учета </w:t>
      </w:r>
      <w:r w:rsidRPr="00DC2DAD">
        <w:rPr>
          <w:rFonts w:ascii="Times New Roman" w:hAnsi="Times New Roman"/>
          <w:color w:val="000000"/>
          <w:spacing w:val="-1"/>
          <w:sz w:val="28"/>
          <w:szCs w:val="28"/>
        </w:rPr>
        <w:t xml:space="preserve">обязательств, подлежащих </w:t>
      </w:r>
      <w:r w:rsidRPr="00DC2DAD">
        <w:rPr>
          <w:rFonts w:ascii="Times New Roman" w:hAnsi="Times New Roman"/>
          <w:color w:val="000000"/>
          <w:spacing w:val="-3"/>
          <w:sz w:val="28"/>
          <w:szCs w:val="28"/>
        </w:rPr>
        <w:t xml:space="preserve">исполнению за счет </w:t>
      </w:r>
      <w:r w:rsidR="00885004" w:rsidRPr="00DC2DAD">
        <w:rPr>
          <w:rFonts w:ascii="Times New Roman" w:hAnsi="Times New Roman"/>
          <w:color w:val="000000"/>
          <w:spacing w:val="-3"/>
          <w:sz w:val="28"/>
          <w:szCs w:val="28"/>
        </w:rPr>
        <w:t>средств бюджета</w:t>
      </w:r>
      <w:r w:rsidRPr="00DC2DAD">
        <w:rPr>
          <w:rFonts w:ascii="Times New Roman" w:hAnsi="Times New Roman"/>
          <w:color w:val="000000"/>
          <w:spacing w:val="-3"/>
          <w:sz w:val="28"/>
          <w:szCs w:val="28"/>
        </w:rPr>
        <w:t xml:space="preserve"> поселения.</w:t>
      </w:r>
    </w:p>
    <w:p w:rsidR="00E46C65" w:rsidRPr="00DC2DAD" w:rsidRDefault="00E46C65" w:rsidP="00E46C65">
      <w:pPr>
        <w:shd w:val="clear" w:color="auto" w:fill="FFFFFF"/>
        <w:spacing w:after="0" w:line="360" w:lineRule="auto"/>
        <w:ind w:left="58" w:right="43" w:firstLine="667"/>
        <w:jc w:val="both"/>
        <w:rPr>
          <w:rFonts w:ascii="Times New Roman" w:hAnsi="Times New Roman"/>
          <w:sz w:val="28"/>
          <w:szCs w:val="28"/>
        </w:rPr>
      </w:pPr>
      <w:r w:rsidRPr="00DC2DAD">
        <w:rPr>
          <w:rFonts w:ascii="Times New Roman" w:hAnsi="Times New Roman"/>
          <w:color w:val="000000"/>
          <w:spacing w:val="10"/>
          <w:sz w:val="28"/>
          <w:szCs w:val="28"/>
        </w:rPr>
        <w:t xml:space="preserve">Договор, заключенный бюджетным учреждением или органом местного </w:t>
      </w:r>
      <w:r w:rsidRPr="00DC2DAD">
        <w:rPr>
          <w:rFonts w:ascii="Times New Roman" w:hAnsi="Times New Roman"/>
          <w:color w:val="000000"/>
          <w:spacing w:val="3"/>
          <w:sz w:val="28"/>
          <w:szCs w:val="28"/>
        </w:rPr>
        <w:t xml:space="preserve">самоуправления поселения с нарушением требований настоящей </w:t>
      </w:r>
      <w:r w:rsidRPr="00DC2DAD">
        <w:rPr>
          <w:rFonts w:ascii="Times New Roman" w:hAnsi="Times New Roman"/>
          <w:color w:val="000000"/>
          <w:spacing w:val="-1"/>
          <w:sz w:val="28"/>
          <w:szCs w:val="28"/>
        </w:rPr>
        <w:t xml:space="preserve">статьи, либо его часть, устанавливающая повышенные </w:t>
      </w:r>
      <w:r w:rsidR="00E16DA1" w:rsidRPr="00DC2DAD">
        <w:rPr>
          <w:rFonts w:ascii="Times New Roman" w:hAnsi="Times New Roman"/>
          <w:color w:val="000000"/>
          <w:spacing w:val="-1"/>
          <w:sz w:val="28"/>
          <w:szCs w:val="28"/>
        </w:rPr>
        <w:t>обязательства бюджета</w:t>
      </w:r>
      <w:r w:rsidRPr="00DC2DAD">
        <w:rPr>
          <w:rFonts w:ascii="Times New Roman" w:hAnsi="Times New Roman"/>
          <w:color w:val="000000"/>
          <w:spacing w:val="-1"/>
          <w:sz w:val="28"/>
          <w:szCs w:val="28"/>
        </w:rPr>
        <w:t xml:space="preserve"> поселения, </w:t>
      </w:r>
      <w:r w:rsidRPr="00DC2DAD">
        <w:rPr>
          <w:rFonts w:ascii="Times New Roman" w:hAnsi="Times New Roman"/>
          <w:color w:val="000000"/>
          <w:spacing w:val="3"/>
          <w:sz w:val="28"/>
          <w:szCs w:val="28"/>
        </w:rPr>
        <w:t xml:space="preserve">подлежат признанию </w:t>
      </w:r>
      <w:proofErr w:type="gramStart"/>
      <w:r w:rsidRPr="00DC2DAD">
        <w:rPr>
          <w:rFonts w:ascii="Times New Roman" w:hAnsi="Times New Roman"/>
          <w:color w:val="000000"/>
          <w:spacing w:val="3"/>
          <w:sz w:val="28"/>
          <w:szCs w:val="28"/>
        </w:rPr>
        <w:t>недействительными</w:t>
      </w:r>
      <w:proofErr w:type="gramEnd"/>
      <w:r w:rsidRPr="00DC2DAD">
        <w:rPr>
          <w:rFonts w:ascii="Times New Roman" w:hAnsi="Times New Roman"/>
          <w:color w:val="000000"/>
          <w:spacing w:val="3"/>
          <w:sz w:val="28"/>
          <w:szCs w:val="28"/>
        </w:rPr>
        <w:t xml:space="preserve"> по иску вышестоящей </w:t>
      </w:r>
      <w:r w:rsidRPr="00DC2DAD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 xml:space="preserve">организации или </w:t>
      </w:r>
      <w:r w:rsidRPr="00DC2DAD">
        <w:rPr>
          <w:rFonts w:ascii="Times New Roman" w:hAnsi="Times New Roman"/>
          <w:color w:val="000000"/>
          <w:spacing w:val="-2"/>
          <w:sz w:val="28"/>
          <w:szCs w:val="28"/>
        </w:rPr>
        <w:t>финансового органа администрации муниципального образования.</w:t>
      </w:r>
    </w:p>
    <w:p w:rsidR="00E46C65" w:rsidRPr="00DC2DAD" w:rsidRDefault="00E46C65" w:rsidP="00E46C65">
      <w:pPr>
        <w:shd w:val="clear" w:color="auto" w:fill="FFFFFF"/>
        <w:spacing w:after="0" w:line="360" w:lineRule="auto"/>
        <w:ind w:left="10" w:right="91" w:firstLine="6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C2DAD">
        <w:rPr>
          <w:rFonts w:ascii="Times New Roman" w:hAnsi="Times New Roman"/>
          <w:b/>
          <w:color w:val="000000"/>
          <w:spacing w:val="-2"/>
          <w:sz w:val="28"/>
          <w:szCs w:val="28"/>
        </w:rPr>
        <w:t>Статья</w:t>
      </w:r>
      <w:r w:rsidR="00665C00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1</w:t>
      </w:r>
      <w:r w:rsidR="001909A0">
        <w:rPr>
          <w:rFonts w:ascii="Times New Roman" w:hAnsi="Times New Roman"/>
          <w:b/>
          <w:color w:val="000000"/>
          <w:spacing w:val="-2"/>
          <w:sz w:val="28"/>
          <w:szCs w:val="28"/>
        </w:rPr>
        <w:t>6</w:t>
      </w:r>
      <w:r w:rsidRPr="00DC2DA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E46C65" w:rsidRPr="00DC2DAD" w:rsidRDefault="00E46C65" w:rsidP="00E46C65">
      <w:pPr>
        <w:shd w:val="clear" w:color="auto" w:fill="FFFFFF"/>
        <w:spacing w:after="0" w:line="360" w:lineRule="auto"/>
        <w:ind w:left="10" w:right="91" w:firstLine="667"/>
        <w:jc w:val="both"/>
        <w:rPr>
          <w:rFonts w:ascii="Times New Roman" w:hAnsi="Times New Roman"/>
          <w:sz w:val="28"/>
          <w:szCs w:val="28"/>
        </w:rPr>
      </w:pPr>
      <w:r w:rsidRPr="00DC2DAD">
        <w:rPr>
          <w:rFonts w:ascii="Times New Roman" w:hAnsi="Times New Roman"/>
          <w:color w:val="000000"/>
          <w:spacing w:val="-2"/>
          <w:sz w:val="28"/>
          <w:szCs w:val="28"/>
        </w:rPr>
        <w:t xml:space="preserve">Установить, что </w:t>
      </w:r>
      <w:r w:rsidR="00E16DA1" w:rsidRPr="00DC2DAD">
        <w:rPr>
          <w:rFonts w:ascii="Times New Roman" w:hAnsi="Times New Roman"/>
          <w:color w:val="000000"/>
          <w:spacing w:val="-2"/>
          <w:sz w:val="28"/>
          <w:szCs w:val="28"/>
        </w:rPr>
        <w:t>исполнение бюджета</w:t>
      </w:r>
      <w:r w:rsidRPr="00DC2DAD">
        <w:rPr>
          <w:rFonts w:ascii="Times New Roman" w:hAnsi="Times New Roman"/>
          <w:color w:val="000000"/>
          <w:spacing w:val="-2"/>
          <w:sz w:val="28"/>
          <w:szCs w:val="28"/>
        </w:rPr>
        <w:t xml:space="preserve"> поселения по казначейской системе </w:t>
      </w:r>
      <w:r w:rsidRPr="00DC2DAD">
        <w:rPr>
          <w:rFonts w:ascii="Times New Roman" w:hAnsi="Times New Roman"/>
          <w:color w:val="000000"/>
          <w:spacing w:val="-1"/>
          <w:sz w:val="28"/>
          <w:szCs w:val="28"/>
        </w:rPr>
        <w:t xml:space="preserve">осуществляется финансовым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управлением </w:t>
      </w:r>
      <w:r w:rsidRPr="00DC2DAD">
        <w:rPr>
          <w:rFonts w:ascii="Times New Roman" w:hAnsi="Times New Roman"/>
          <w:color w:val="000000"/>
          <w:spacing w:val="-1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Волжский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C2DAD">
        <w:rPr>
          <w:rFonts w:ascii="Times New Roman" w:hAnsi="Times New Roman"/>
          <w:color w:val="000000"/>
          <w:spacing w:val="-1"/>
          <w:sz w:val="28"/>
          <w:szCs w:val="28"/>
        </w:rPr>
        <w:t xml:space="preserve">с </w:t>
      </w:r>
      <w:r w:rsidRPr="00DC2DAD">
        <w:rPr>
          <w:rFonts w:ascii="Times New Roman" w:hAnsi="Times New Roman"/>
          <w:color w:val="000000"/>
          <w:spacing w:val="12"/>
          <w:sz w:val="28"/>
          <w:szCs w:val="28"/>
        </w:rPr>
        <w:t xml:space="preserve">использованием лицевых счетов бюджетных средств, открытых в органе, </w:t>
      </w:r>
      <w:r w:rsidRPr="00DC2DAD">
        <w:rPr>
          <w:rFonts w:ascii="Times New Roman" w:hAnsi="Times New Roman"/>
          <w:color w:val="000000"/>
          <w:spacing w:val="-2"/>
          <w:sz w:val="28"/>
          <w:szCs w:val="28"/>
        </w:rPr>
        <w:t>осуществляющем кассовое обслуживание исполнения бюджета поселения и в соответствии с законодательством Российской Федерации и законодательством субъекта Федерации.</w:t>
      </w:r>
    </w:p>
    <w:p w:rsidR="00E46C65" w:rsidRPr="00DC2DAD" w:rsidRDefault="00E46C65" w:rsidP="00E46C65">
      <w:pPr>
        <w:shd w:val="clear" w:color="auto" w:fill="FFFFFF"/>
        <w:spacing w:after="0" w:line="360" w:lineRule="auto"/>
        <w:ind w:left="5" w:right="102" w:firstLine="672"/>
        <w:jc w:val="both"/>
        <w:rPr>
          <w:rFonts w:ascii="Times New Roman" w:hAnsi="Times New Roman"/>
          <w:sz w:val="28"/>
          <w:szCs w:val="28"/>
        </w:rPr>
      </w:pPr>
      <w:r w:rsidRPr="00DC2DAD">
        <w:rPr>
          <w:rFonts w:ascii="Times New Roman" w:hAnsi="Times New Roman"/>
          <w:color w:val="000000"/>
          <w:spacing w:val="4"/>
          <w:sz w:val="28"/>
          <w:szCs w:val="28"/>
        </w:rPr>
        <w:t xml:space="preserve">Установить, что кассовое обслуживание исполнения бюджета поселения </w:t>
      </w:r>
      <w:r w:rsidRPr="00DC2DAD">
        <w:rPr>
          <w:rFonts w:ascii="Times New Roman" w:hAnsi="Times New Roman"/>
          <w:color w:val="000000"/>
          <w:spacing w:val="-2"/>
          <w:sz w:val="28"/>
          <w:szCs w:val="28"/>
        </w:rPr>
        <w:t xml:space="preserve">осуществляется финансовым управлением Администрации муниципального района Волжский (отдел казначейского исполнения бюджета), осуществляющим кассовое обслуживание </w:t>
      </w:r>
      <w:r w:rsidR="00E16DA1" w:rsidRPr="00DC2DAD">
        <w:rPr>
          <w:rFonts w:ascii="Times New Roman" w:hAnsi="Times New Roman"/>
          <w:color w:val="000000"/>
          <w:spacing w:val="-2"/>
          <w:sz w:val="28"/>
          <w:szCs w:val="28"/>
        </w:rPr>
        <w:t>исполнения бюджета</w:t>
      </w:r>
      <w:r w:rsidRPr="00DC2DAD">
        <w:rPr>
          <w:rFonts w:ascii="Times New Roman" w:hAnsi="Times New Roman"/>
          <w:color w:val="000000"/>
          <w:spacing w:val="-2"/>
          <w:sz w:val="28"/>
          <w:szCs w:val="28"/>
        </w:rPr>
        <w:t xml:space="preserve"> поселения на основании соглашения и на безвозмездной основе.</w:t>
      </w:r>
    </w:p>
    <w:p w:rsidR="002D00AD" w:rsidRDefault="002D00AD" w:rsidP="00E46C65">
      <w:pPr>
        <w:shd w:val="clear" w:color="auto" w:fill="FFFFFF"/>
        <w:spacing w:before="5" w:after="0" w:line="360" w:lineRule="auto"/>
        <w:ind w:right="102" w:firstLine="677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E46C65" w:rsidRPr="00DC2DAD" w:rsidRDefault="00E46C65" w:rsidP="00E46C65">
      <w:pPr>
        <w:shd w:val="clear" w:color="auto" w:fill="FFFFFF"/>
        <w:spacing w:before="5" w:after="0" w:line="360" w:lineRule="auto"/>
        <w:ind w:right="102" w:firstLine="67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C2DAD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Статья </w:t>
      </w:r>
      <w:r w:rsidR="00740BF6">
        <w:rPr>
          <w:rFonts w:ascii="Times New Roman" w:hAnsi="Times New Roman"/>
          <w:b/>
          <w:color w:val="000000"/>
          <w:spacing w:val="-1"/>
          <w:sz w:val="28"/>
          <w:szCs w:val="28"/>
        </w:rPr>
        <w:t>1</w:t>
      </w:r>
      <w:r w:rsidR="001909A0">
        <w:rPr>
          <w:rFonts w:ascii="Times New Roman" w:hAnsi="Times New Roman"/>
          <w:b/>
          <w:color w:val="000000"/>
          <w:spacing w:val="-1"/>
          <w:sz w:val="28"/>
          <w:szCs w:val="28"/>
        </w:rPr>
        <w:t>7</w:t>
      </w:r>
      <w:r w:rsidRPr="00DC2DA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E46C65" w:rsidRDefault="00E46C65" w:rsidP="00E46C65">
      <w:pPr>
        <w:shd w:val="clear" w:color="auto" w:fill="FFFFFF"/>
        <w:spacing w:before="5" w:after="0" w:line="360" w:lineRule="auto"/>
        <w:ind w:right="102" w:firstLine="677"/>
        <w:jc w:val="both"/>
        <w:rPr>
          <w:rFonts w:ascii="Times New Roman" w:hAnsi="Times New Roman"/>
          <w:color w:val="000000"/>
          <w:sz w:val="28"/>
          <w:szCs w:val="28"/>
        </w:rPr>
      </w:pPr>
      <w:r w:rsidRPr="00DC2DAD">
        <w:rPr>
          <w:rFonts w:ascii="Times New Roman" w:hAnsi="Times New Roman"/>
          <w:color w:val="000000"/>
          <w:spacing w:val="-1"/>
          <w:sz w:val="28"/>
          <w:szCs w:val="28"/>
        </w:rPr>
        <w:t xml:space="preserve">Нормативные и иные правовые акты органов местного самоуправления </w:t>
      </w:r>
      <w:r w:rsidR="00E16DA1" w:rsidRPr="00DC2DAD">
        <w:rPr>
          <w:rFonts w:ascii="Times New Roman" w:hAnsi="Times New Roman"/>
          <w:color w:val="000000"/>
          <w:sz w:val="28"/>
          <w:szCs w:val="28"/>
        </w:rPr>
        <w:t>поселения, влекущие дополнительные</w:t>
      </w:r>
      <w:r w:rsidRPr="00DC2DA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E16DA1" w:rsidRPr="00DC2DAD">
        <w:rPr>
          <w:rFonts w:ascii="Times New Roman" w:hAnsi="Times New Roman"/>
          <w:color w:val="000000"/>
          <w:sz w:val="28"/>
          <w:szCs w:val="28"/>
        </w:rPr>
        <w:t>расходы за счет</w:t>
      </w:r>
      <w:r w:rsidRPr="00DC2DAD">
        <w:rPr>
          <w:rFonts w:ascii="Times New Roman" w:hAnsi="Times New Roman"/>
          <w:color w:val="000000"/>
          <w:sz w:val="28"/>
          <w:szCs w:val="28"/>
        </w:rPr>
        <w:t xml:space="preserve">   средств </w:t>
      </w:r>
      <w:r w:rsidRPr="00DC2DAD">
        <w:rPr>
          <w:rFonts w:ascii="Times New Roman" w:hAnsi="Times New Roman"/>
          <w:color w:val="000000"/>
          <w:spacing w:val="-1"/>
          <w:sz w:val="28"/>
          <w:szCs w:val="28"/>
        </w:rPr>
        <w:t>бюджета поселения на</w:t>
      </w:r>
      <w:r w:rsidRPr="00DC2DAD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E1945">
        <w:rPr>
          <w:rFonts w:ascii="Times New Roman" w:hAnsi="Times New Roman"/>
          <w:color w:val="000000"/>
          <w:sz w:val="28"/>
          <w:szCs w:val="28"/>
        </w:rPr>
        <w:t>5</w:t>
      </w:r>
      <w:r w:rsidRPr="00DC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2DAD">
        <w:rPr>
          <w:rFonts w:ascii="Times New Roman" w:hAnsi="Times New Roman"/>
          <w:color w:val="000000"/>
          <w:spacing w:val="1"/>
          <w:sz w:val="28"/>
          <w:szCs w:val="28"/>
        </w:rPr>
        <w:t>год</w:t>
      </w:r>
      <w:r w:rsidRPr="00DC2DAD">
        <w:rPr>
          <w:rFonts w:ascii="Times New Roman" w:hAnsi="Times New Roman"/>
          <w:color w:val="000000"/>
          <w:spacing w:val="2"/>
          <w:sz w:val="28"/>
          <w:szCs w:val="28"/>
        </w:rPr>
        <w:t xml:space="preserve"> и на плановый период 20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2</w:t>
      </w:r>
      <w:r w:rsidR="005E1945">
        <w:rPr>
          <w:rFonts w:ascii="Times New Roman" w:hAnsi="Times New Roman"/>
          <w:color w:val="000000"/>
          <w:spacing w:val="2"/>
          <w:sz w:val="28"/>
          <w:szCs w:val="28"/>
        </w:rPr>
        <w:t>6</w:t>
      </w:r>
      <w:r w:rsidRPr="00DC2DAD">
        <w:rPr>
          <w:rFonts w:ascii="Times New Roman" w:hAnsi="Times New Roman"/>
          <w:color w:val="000000"/>
          <w:spacing w:val="2"/>
          <w:sz w:val="28"/>
          <w:szCs w:val="28"/>
        </w:rPr>
        <w:t xml:space="preserve"> и 20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2</w:t>
      </w:r>
      <w:r w:rsidR="005E1945">
        <w:rPr>
          <w:rFonts w:ascii="Times New Roman" w:hAnsi="Times New Roman"/>
          <w:color w:val="000000"/>
          <w:spacing w:val="2"/>
          <w:sz w:val="28"/>
          <w:szCs w:val="28"/>
        </w:rPr>
        <w:t>7</w:t>
      </w:r>
      <w:r w:rsidRPr="00DC2DAD">
        <w:rPr>
          <w:rFonts w:ascii="Times New Roman" w:hAnsi="Times New Roman"/>
          <w:color w:val="000000"/>
          <w:spacing w:val="2"/>
          <w:sz w:val="28"/>
          <w:szCs w:val="28"/>
        </w:rPr>
        <w:t xml:space="preserve"> годов</w:t>
      </w:r>
      <w:r w:rsidRPr="00DC2DAD">
        <w:rPr>
          <w:rFonts w:ascii="Times New Roman" w:hAnsi="Times New Roman"/>
          <w:color w:val="000000"/>
          <w:spacing w:val="1"/>
          <w:sz w:val="28"/>
          <w:szCs w:val="28"/>
        </w:rPr>
        <w:t xml:space="preserve">, а также сокращающие его доходной базы, реализуются и </w:t>
      </w:r>
      <w:r w:rsidRPr="00DC2DAD">
        <w:rPr>
          <w:rFonts w:ascii="Times New Roman" w:hAnsi="Times New Roman"/>
          <w:color w:val="000000"/>
          <w:sz w:val="28"/>
          <w:szCs w:val="28"/>
        </w:rPr>
        <w:t xml:space="preserve">применяются   только   </w:t>
      </w:r>
      <w:proofErr w:type="gramStart"/>
      <w:r w:rsidRPr="00DC2DAD"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 w:rsidRPr="00DC2DAD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E46C65" w:rsidRPr="00DC2DAD" w:rsidRDefault="00E16DA1" w:rsidP="00E46C65">
      <w:pPr>
        <w:shd w:val="clear" w:color="auto" w:fill="FFFFFF"/>
        <w:spacing w:before="5" w:after="0" w:line="360" w:lineRule="auto"/>
        <w:ind w:right="10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н</w:t>
      </w:r>
      <w:r w:rsidRPr="00DC2DAD">
        <w:rPr>
          <w:rFonts w:ascii="Times New Roman" w:hAnsi="Times New Roman"/>
          <w:color w:val="000000"/>
          <w:sz w:val="28"/>
          <w:szCs w:val="28"/>
        </w:rPr>
        <w:t>аличии</w:t>
      </w:r>
      <w:proofErr w:type="gramEnd"/>
      <w:r w:rsidR="00E46C65" w:rsidRPr="00DC2DAD">
        <w:rPr>
          <w:rFonts w:ascii="Times New Roman" w:hAnsi="Times New Roman"/>
          <w:color w:val="000000"/>
          <w:sz w:val="28"/>
          <w:szCs w:val="28"/>
        </w:rPr>
        <w:t xml:space="preserve">   соответствующих   источников   дополнительных </w:t>
      </w:r>
      <w:r w:rsidR="00E46C65" w:rsidRPr="00DC2DAD">
        <w:rPr>
          <w:rFonts w:ascii="Times New Roman" w:hAnsi="Times New Roman"/>
          <w:color w:val="000000"/>
          <w:spacing w:val="-2"/>
          <w:sz w:val="28"/>
          <w:szCs w:val="28"/>
        </w:rPr>
        <w:t xml:space="preserve">поступлений в бюджет поселения и (или) при сокращении расходов по конкретным статьям </w:t>
      </w:r>
      <w:r w:rsidR="00E46C65" w:rsidRPr="00DC2DAD">
        <w:rPr>
          <w:rFonts w:ascii="Times New Roman" w:hAnsi="Times New Roman"/>
          <w:color w:val="000000"/>
          <w:spacing w:val="1"/>
          <w:sz w:val="28"/>
          <w:szCs w:val="28"/>
        </w:rPr>
        <w:t xml:space="preserve"> бюджета поселения на</w:t>
      </w:r>
      <w:r w:rsidR="00E46C65" w:rsidRPr="00DC2DAD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46C65">
        <w:rPr>
          <w:rFonts w:ascii="Times New Roman" w:hAnsi="Times New Roman"/>
          <w:color w:val="000000"/>
          <w:sz w:val="28"/>
          <w:szCs w:val="28"/>
        </w:rPr>
        <w:t>2</w:t>
      </w:r>
      <w:r w:rsidR="005E1945">
        <w:rPr>
          <w:rFonts w:ascii="Times New Roman" w:hAnsi="Times New Roman"/>
          <w:color w:val="000000"/>
          <w:sz w:val="28"/>
          <w:szCs w:val="28"/>
        </w:rPr>
        <w:t>5</w:t>
      </w:r>
      <w:r w:rsidR="00E46C65" w:rsidRPr="00DC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6C65" w:rsidRPr="00DC2DAD">
        <w:rPr>
          <w:rFonts w:ascii="Times New Roman" w:hAnsi="Times New Roman"/>
          <w:color w:val="000000"/>
          <w:spacing w:val="2"/>
          <w:sz w:val="28"/>
          <w:szCs w:val="28"/>
        </w:rPr>
        <w:t>год и на плановый период 20</w:t>
      </w:r>
      <w:r w:rsidR="00E46C65">
        <w:rPr>
          <w:rFonts w:ascii="Times New Roman" w:hAnsi="Times New Roman"/>
          <w:color w:val="000000"/>
          <w:spacing w:val="2"/>
          <w:sz w:val="28"/>
          <w:szCs w:val="28"/>
        </w:rPr>
        <w:t>2</w:t>
      </w:r>
      <w:r w:rsidR="005E1945">
        <w:rPr>
          <w:rFonts w:ascii="Times New Roman" w:hAnsi="Times New Roman"/>
          <w:color w:val="000000"/>
          <w:spacing w:val="2"/>
          <w:sz w:val="28"/>
          <w:szCs w:val="28"/>
        </w:rPr>
        <w:t>6</w:t>
      </w:r>
      <w:r w:rsidR="00E46C65" w:rsidRPr="00DC2DAD">
        <w:rPr>
          <w:rFonts w:ascii="Times New Roman" w:hAnsi="Times New Roman"/>
          <w:color w:val="000000"/>
          <w:spacing w:val="2"/>
          <w:sz w:val="28"/>
          <w:szCs w:val="28"/>
        </w:rPr>
        <w:t xml:space="preserve"> и 20</w:t>
      </w:r>
      <w:r w:rsidR="00E46C65">
        <w:rPr>
          <w:rFonts w:ascii="Times New Roman" w:hAnsi="Times New Roman"/>
          <w:color w:val="000000"/>
          <w:spacing w:val="2"/>
          <w:sz w:val="28"/>
          <w:szCs w:val="28"/>
        </w:rPr>
        <w:t>2</w:t>
      </w:r>
      <w:r w:rsidR="005E1945">
        <w:rPr>
          <w:rFonts w:ascii="Times New Roman" w:hAnsi="Times New Roman"/>
          <w:color w:val="000000"/>
          <w:spacing w:val="2"/>
          <w:sz w:val="28"/>
          <w:szCs w:val="28"/>
        </w:rPr>
        <w:t>7</w:t>
      </w:r>
      <w:r w:rsidR="00E46C65" w:rsidRPr="00DC2DAD">
        <w:rPr>
          <w:rFonts w:ascii="Times New Roman" w:hAnsi="Times New Roman"/>
          <w:color w:val="000000"/>
          <w:spacing w:val="2"/>
          <w:sz w:val="28"/>
          <w:szCs w:val="28"/>
        </w:rPr>
        <w:t xml:space="preserve"> годов, а также после внесения соответствующих изменений в </w:t>
      </w:r>
      <w:r w:rsidR="00E46C65" w:rsidRPr="00DC2DAD">
        <w:rPr>
          <w:rFonts w:ascii="Times New Roman" w:hAnsi="Times New Roman"/>
          <w:color w:val="000000"/>
          <w:spacing w:val="-5"/>
          <w:sz w:val="28"/>
          <w:szCs w:val="28"/>
        </w:rPr>
        <w:t>настоящее Решение.</w:t>
      </w:r>
    </w:p>
    <w:p w:rsidR="00E46C65" w:rsidRDefault="00E46C65" w:rsidP="00E46C65">
      <w:pPr>
        <w:shd w:val="clear" w:color="auto" w:fill="FFFFFF"/>
        <w:spacing w:before="5" w:after="0" w:line="360" w:lineRule="auto"/>
        <w:ind w:right="102" w:firstLine="67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C2DAD">
        <w:rPr>
          <w:rFonts w:ascii="Times New Roman" w:hAnsi="Times New Roman"/>
          <w:color w:val="000000"/>
          <w:sz w:val="28"/>
          <w:szCs w:val="28"/>
        </w:rPr>
        <w:t xml:space="preserve">В случае если реализация правового акта частично (не в полной мере) обеспечена </w:t>
      </w:r>
      <w:r w:rsidRPr="00DC2DAD">
        <w:rPr>
          <w:rFonts w:ascii="Times New Roman" w:hAnsi="Times New Roman"/>
          <w:color w:val="000000"/>
          <w:spacing w:val="-1"/>
          <w:sz w:val="28"/>
          <w:szCs w:val="28"/>
        </w:rPr>
        <w:t>источниками финансирования в бюджете поселения, такой правовой акт реализуется и применяется в пределах средств, предусмотренных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C2DAD">
        <w:rPr>
          <w:rFonts w:ascii="Times New Roman" w:hAnsi="Times New Roman"/>
          <w:color w:val="000000"/>
          <w:spacing w:val="-1"/>
          <w:sz w:val="28"/>
          <w:szCs w:val="28"/>
        </w:rPr>
        <w:t xml:space="preserve">на эти цели </w:t>
      </w:r>
      <w:r w:rsidR="00E16DA1" w:rsidRPr="00DC2DAD">
        <w:rPr>
          <w:rFonts w:ascii="Times New Roman" w:hAnsi="Times New Roman"/>
          <w:color w:val="000000"/>
          <w:spacing w:val="-1"/>
          <w:sz w:val="28"/>
          <w:szCs w:val="28"/>
        </w:rPr>
        <w:t>в бюджете</w:t>
      </w:r>
      <w:r w:rsidRPr="00DC2DAD">
        <w:rPr>
          <w:rFonts w:ascii="Times New Roman" w:hAnsi="Times New Roman"/>
          <w:color w:val="000000"/>
          <w:spacing w:val="-1"/>
          <w:sz w:val="28"/>
          <w:szCs w:val="28"/>
        </w:rPr>
        <w:t xml:space="preserve"> поселения на </w:t>
      </w:r>
      <w:r w:rsidRPr="00DC2DAD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E1945">
        <w:rPr>
          <w:rFonts w:ascii="Times New Roman" w:hAnsi="Times New Roman"/>
          <w:color w:val="000000"/>
          <w:sz w:val="28"/>
          <w:szCs w:val="28"/>
        </w:rPr>
        <w:t>5</w:t>
      </w:r>
      <w:r w:rsidRPr="00DC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2DAD">
        <w:rPr>
          <w:rFonts w:ascii="Times New Roman" w:hAnsi="Times New Roman"/>
          <w:color w:val="000000"/>
          <w:spacing w:val="-11"/>
          <w:sz w:val="28"/>
          <w:szCs w:val="28"/>
        </w:rPr>
        <w:t>год</w:t>
      </w:r>
      <w:r w:rsidRPr="00DC2DAD">
        <w:rPr>
          <w:rFonts w:ascii="Times New Roman" w:hAnsi="Times New Roman"/>
          <w:color w:val="000000"/>
          <w:spacing w:val="2"/>
          <w:sz w:val="28"/>
          <w:szCs w:val="28"/>
        </w:rPr>
        <w:t xml:space="preserve"> и на плановый период 20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2</w:t>
      </w:r>
      <w:r w:rsidR="005E1945">
        <w:rPr>
          <w:rFonts w:ascii="Times New Roman" w:hAnsi="Times New Roman"/>
          <w:color w:val="000000"/>
          <w:spacing w:val="2"/>
          <w:sz w:val="28"/>
          <w:szCs w:val="28"/>
        </w:rPr>
        <w:t>6</w:t>
      </w:r>
      <w:r w:rsidRPr="00DC2DAD">
        <w:rPr>
          <w:rFonts w:ascii="Times New Roman" w:hAnsi="Times New Roman"/>
          <w:color w:val="000000"/>
          <w:spacing w:val="2"/>
          <w:sz w:val="28"/>
          <w:szCs w:val="28"/>
        </w:rPr>
        <w:t xml:space="preserve"> и 20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2</w:t>
      </w:r>
      <w:r w:rsidR="005E1945">
        <w:rPr>
          <w:rFonts w:ascii="Times New Roman" w:hAnsi="Times New Roman"/>
          <w:color w:val="000000"/>
          <w:spacing w:val="2"/>
          <w:sz w:val="28"/>
          <w:szCs w:val="28"/>
        </w:rPr>
        <w:t>7</w:t>
      </w:r>
      <w:r w:rsidRPr="00DC2DAD">
        <w:rPr>
          <w:rFonts w:ascii="Times New Roman" w:hAnsi="Times New Roman"/>
          <w:color w:val="000000"/>
          <w:spacing w:val="2"/>
          <w:sz w:val="28"/>
          <w:szCs w:val="28"/>
        </w:rPr>
        <w:t xml:space="preserve"> годов.</w:t>
      </w:r>
    </w:p>
    <w:p w:rsidR="00E46C65" w:rsidRDefault="00E46C65" w:rsidP="00E46C65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b/>
          <w:sz w:val="28"/>
          <w:szCs w:val="28"/>
        </w:rPr>
      </w:pPr>
      <w:r w:rsidRPr="00DC2DAD">
        <w:rPr>
          <w:rStyle w:val="tocnumber"/>
          <w:rFonts w:ascii="Times New Roman" w:hAnsi="Times New Roman"/>
          <w:b/>
          <w:sz w:val="28"/>
          <w:szCs w:val="28"/>
        </w:rPr>
        <w:t xml:space="preserve">Статья </w:t>
      </w:r>
      <w:r w:rsidR="00740BF6">
        <w:rPr>
          <w:rStyle w:val="tocnumber"/>
          <w:rFonts w:ascii="Times New Roman" w:hAnsi="Times New Roman"/>
          <w:b/>
          <w:sz w:val="28"/>
          <w:szCs w:val="28"/>
        </w:rPr>
        <w:t>1</w:t>
      </w:r>
      <w:r w:rsidR="001909A0">
        <w:rPr>
          <w:rStyle w:val="tocnumber"/>
          <w:rFonts w:ascii="Times New Roman" w:hAnsi="Times New Roman"/>
          <w:b/>
          <w:sz w:val="28"/>
          <w:szCs w:val="28"/>
        </w:rPr>
        <w:t>8</w:t>
      </w:r>
    </w:p>
    <w:p w:rsidR="00E46C65" w:rsidRPr="00B247DF" w:rsidRDefault="00E46C65" w:rsidP="00E46C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Интернет-сайте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</w:t>
      </w: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6C65" w:rsidRPr="00DC2DAD" w:rsidRDefault="00E46C65" w:rsidP="00E46C65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b/>
          <w:sz w:val="28"/>
          <w:szCs w:val="28"/>
        </w:rPr>
      </w:pPr>
      <w:r w:rsidRPr="00DC2DAD">
        <w:rPr>
          <w:rStyle w:val="tocnumber"/>
          <w:rFonts w:ascii="Times New Roman" w:hAnsi="Times New Roman"/>
          <w:b/>
          <w:sz w:val="28"/>
          <w:szCs w:val="28"/>
        </w:rPr>
        <w:lastRenderedPageBreak/>
        <w:t xml:space="preserve">Статья </w:t>
      </w:r>
      <w:r w:rsidR="001909A0">
        <w:rPr>
          <w:rStyle w:val="tocnumber"/>
          <w:rFonts w:ascii="Times New Roman" w:hAnsi="Times New Roman"/>
          <w:b/>
          <w:sz w:val="28"/>
          <w:szCs w:val="28"/>
        </w:rPr>
        <w:t>19</w:t>
      </w:r>
    </w:p>
    <w:p w:rsidR="00E46C65" w:rsidRDefault="00E46C65" w:rsidP="00E46C65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Настоящее Решение вступает в силу с 1 января 20</w:t>
      </w:r>
      <w:r>
        <w:rPr>
          <w:rStyle w:val="tocnumber"/>
          <w:rFonts w:ascii="Times New Roman" w:hAnsi="Times New Roman"/>
          <w:sz w:val="28"/>
          <w:szCs w:val="28"/>
        </w:rPr>
        <w:t>2</w:t>
      </w:r>
      <w:r w:rsidR="005E1945">
        <w:rPr>
          <w:rStyle w:val="tocnumber"/>
          <w:rFonts w:ascii="Times New Roman" w:hAnsi="Times New Roman"/>
          <w:sz w:val="28"/>
          <w:szCs w:val="28"/>
        </w:rPr>
        <w:t>5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DC2DAD">
        <w:rPr>
          <w:rStyle w:val="tocnumber"/>
          <w:rFonts w:ascii="Times New Roman" w:hAnsi="Times New Roman"/>
          <w:sz w:val="28"/>
          <w:szCs w:val="28"/>
        </w:rPr>
        <w:t>года и действует по 31 декабря 20</w:t>
      </w:r>
      <w:r>
        <w:rPr>
          <w:rStyle w:val="tocnumber"/>
          <w:rFonts w:ascii="Times New Roman" w:hAnsi="Times New Roman"/>
          <w:sz w:val="28"/>
          <w:szCs w:val="28"/>
        </w:rPr>
        <w:t>2</w:t>
      </w:r>
      <w:r w:rsidR="005E1945">
        <w:rPr>
          <w:rStyle w:val="tocnumber"/>
          <w:rFonts w:ascii="Times New Roman" w:hAnsi="Times New Roman"/>
          <w:sz w:val="28"/>
          <w:szCs w:val="28"/>
        </w:rPr>
        <w:t>5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года.</w:t>
      </w:r>
    </w:p>
    <w:p w:rsidR="003B6AAF" w:rsidRDefault="003B6AAF" w:rsidP="00E46C6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7794" w:rsidRPr="00B32CA3" w:rsidRDefault="00A57794" w:rsidP="00E46C6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B6AAF" w:rsidRPr="00B247DF" w:rsidRDefault="003B6AAF" w:rsidP="003B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</w:t>
      </w: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5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С.И.Шевцов</w:t>
      </w:r>
      <w:proofErr w:type="spellEnd"/>
    </w:p>
    <w:p w:rsidR="003B6AAF" w:rsidRPr="00B247DF" w:rsidRDefault="003B6AAF" w:rsidP="003B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94" w:rsidRDefault="003B6AAF" w:rsidP="002D0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представителей</w:t>
      </w:r>
      <w:r w:rsidR="00A57794" w:rsidRPr="00A5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4C81" w:rsidRPr="00B247DF" w:rsidRDefault="00A57794" w:rsidP="002D00AD">
      <w:pPr>
        <w:spacing w:after="0" w:line="240" w:lineRule="auto"/>
      </w:pP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</w:t>
      </w:r>
      <w:r w:rsidR="003B6AAF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3B6AAF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6AAF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="003B6AAF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</w:t>
      </w:r>
    </w:p>
    <w:sectPr w:rsidR="00594C81" w:rsidRPr="00B247DF" w:rsidSect="00EC5F81">
      <w:headerReference w:type="default" r:id="rId9"/>
      <w:pgSz w:w="11907" w:h="16840" w:code="9"/>
      <w:pgMar w:top="709" w:right="709" w:bottom="709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1AB" w:rsidRDefault="000571AB">
      <w:pPr>
        <w:spacing w:after="0" w:line="240" w:lineRule="auto"/>
      </w:pPr>
      <w:r>
        <w:separator/>
      </w:r>
    </w:p>
  </w:endnote>
  <w:endnote w:type="continuationSeparator" w:id="0">
    <w:p w:rsidR="000571AB" w:rsidRDefault="00057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1AB" w:rsidRDefault="000571AB">
      <w:pPr>
        <w:spacing w:after="0" w:line="240" w:lineRule="auto"/>
      </w:pPr>
      <w:r>
        <w:separator/>
      </w:r>
    </w:p>
  </w:footnote>
  <w:footnote w:type="continuationSeparator" w:id="0">
    <w:p w:rsidR="000571AB" w:rsidRDefault="00057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75E" w:rsidRDefault="000226F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2C71">
      <w:rPr>
        <w:noProof/>
      </w:rPr>
      <w:t>8</w:t>
    </w:r>
    <w:r>
      <w:fldChar w:fldCharType="end"/>
    </w:r>
  </w:p>
  <w:p w:rsidR="0051175E" w:rsidRDefault="000571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D7B"/>
    <w:multiLevelType w:val="hybridMultilevel"/>
    <w:tmpl w:val="C6BCA2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8341E"/>
    <w:multiLevelType w:val="hybridMultilevel"/>
    <w:tmpl w:val="A238DB2E"/>
    <w:lvl w:ilvl="0" w:tplc="B26EA3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BF7E7C"/>
    <w:multiLevelType w:val="hybridMultilevel"/>
    <w:tmpl w:val="9C40D8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578A8"/>
    <w:multiLevelType w:val="hybridMultilevel"/>
    <w:tmpl w:val="6074C8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669FC"/>
    <w:multiLevelType w:val="hybridMultilevel"/>
    <w:tmpl w:val="1642546E"/>
    <w:lvl w:ilvl="0" w:tplc="7B5CE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C93C99"/>
    <w:multiLevelType w:val="hybridMultilevel"/>
    <w:tmpl w:val="E2242D38"/>
    <w:lvl w:ilvl="0" w:tplc="EFFE6570">
      <w:start w:val="2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5F"/>
    <w:rsid w:val="000226FE"/>
    <w:rsid w:val="000571AB"/>
    <w:rsid w:val="0006740C"/>
    <w:rsid w:val="00087691"/>
    <w:rsid w:val="00097754"/>
    <w:rsid w:val="000C67E1"/>
    <w:rsid w:val="000F3BA8"/>
    <w:rsid w:val="001006B1"/>
    <w:rsid w:val="00134DB4"/>
    <w:rsid w:val="00142523"/>
    <w:rsid w:val="00174B77"/>
    <w:rsid w:val="001865B7"/>
    <w:rsid w:val="001909A0"/>
    <w:rsid w:val="001F10B0"/>
    <w:rsid w:val="00223246"/>
    <w:rsid w:val="00230B31"/>
    <w:rsid w:val="0024079E"/>
    <w:rsid w:val="002D00AD"/>
    <w:rsid w:val="00305565"/>
    <w:rsid w:val="003069B5"/>
    <w:rsid w:val="0031713B"/>
    <w:rsid w:val="0033356F"/>
    <w:rsid w:val="00345980"/>
    <w:rsid w:val="00352FD8"/>
    <w:rsid w:val="0039079B"/>
    <w:rsid w:val="003B6AAF"/>
    <w:rsid w:val="00405AEB"/>
    <w:rsid w:val="004401B5"/>
    <w:rsid w:val="004623FD"/>
    <w:rsid w:val="00465703"/>
    <w:rsid w:val="00482F62"/>
    <w:rsid w:val="0048673B"/>
    <w:rsid w:val="004B5703"/>
    <w:rsid w:val="0051433F"/>
    <w:rsid w:val="00527FC0"/>
    <w:rsid w:val="00557ADC"/>
    <w:rsid w:val="00594C81"/>
    <w:rsid w:val="005969E8"/>
    <w:rsid w:val="005E0B50"/>
    <w:rsid w:val="005E1945"/>
    <w:rsid w:val="00614E5E"/>
    <w:rsid w:val="0065535F"/>
    <w:rsid w:val="00665C00"/>
    <w:rsid w:val="006B0AC0"/>
    <w:rsid w:val="00714CB7"/>
    <w:rsid w:val="007277A4"/>
    <w:rsid w:val="00734E03"/>
    <w:rsid w:val="00740BF6"/>
    <w:rsid w:val="0076533F"/>
    <w:rsid w:val="007711A7"/>
    <w:rsid w:val="00797B21"/>
    <w:rsid w:val="007B429B"/>
    <w:rsid w:val="007D3024"/>
    <w:rsid w:val="007E7500"/>
    <w:rsid w:val="008118C9"/>
    <w:rsid w:val="0081451B"/>
    <w:rsid w:val="008814DB"/>
    <w:rsid w:val="00885004"/>
    <w:rsid w:val="008D7A80"/>
    <w:rsid w:val="008E6DE9"/>
    <w:rsid w:val="0090624F"/>
    <w:rsid w:val="00933B11"/>
    <w:rsid w:val="00937D50"/>
    <w:rsid w:val="009411BD"/>
    <w:rsid w:val="0095200B"/>
    <w:rsid w:val="009A7F20"/>
    <w:rsid w:val="009B4DAF"/>
    <w:rsid w:val="009D0439"/>
    <w:rsid w:val="009D2DE8"/>
    <w:rsid w:val="009F25F6"/>
    <w:rsid w:val="00A26AC0"/>
    <w:rsid w:val="00A57794"/>
    <w:rsid w:val="00A8432A"/>
    <w:rsid w:val="00A91C7E"/>
    <w:rsid w:val="00AA67D1"/>
    <w:rsid w:val="00AE24A6"/>
    <w:rsid w:val="00B02707"/>
    <w:rsid w:val="00B247DF"/>
    <w:rsid w:val="00B36DB4"/>
    <w:rsid w:val="00B43D3E"/>
    <w:rsid w:val="00B64E10"/>
    <w:rsid w:val="00B771BD"/>
    <w:rsid w:val="00B9330E"/>
    <w:rsid w:val="00BF38AD"/>
    <w:rsid w:val="00C47610"/>
    <w:rsid w:val="00C5256E"/>
    <w:rsid w:val="00C674BE"/>
    <w:rsid w:val="00CD2F99"/>
    <w:rsid w:val="00D35085"/>
    <w:rsid w:val="00D67282"/>
    <w:rsid w:val="00DB663B"/>
    <w:rsid w:val="00DC181D"/>
    <w:rsid w:val="00DD7DCE"/>
    <w:rsid w:val="00DF7E22"/>
    <w:rsid w:val="00E159F9"/>
    <w:rsid w:val="00E16DA1"/>
    <w:rsid w:val="00E35D8C"/>
    <w:rsid w:val="00E46494"/>
    <w:rsid w:val="00E46C65"/>
    <w:rsid w:val="00E53A38"/>
    <w:rsid w:val="00E765AB"/>
    <w:rsid w:val="00E82C71"/>
    <w:rsid w:val="00E94470"/>
    <w:rsid w:val="00EA6F78"/>
    <w:rsid w:val="00EB11B4"/>
    <w:rsid w:val="00EC1FCB"/>
    <w:rsid w:val="00EC5F81"/>
    <w:rsid w:val="00ED6610"/>
    <w:rsid w:val="00F4017D"/>
    <w:rsid w:val="00F5387C"/>
    <w:rsid w:val="00FC09D4"/>
    <w:rsid w:val="00FC72CA"/>
    <w:rsid w:val="00FD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C8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9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24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247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B247D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17D"/>
    <w:rPr>
      <w:rFonts w:ascii="Tahoma" w:hAnsi="Tahoma" w:cs="Tahoma"/>
      <w:sz w:val="16"/>
      <w:szCs w:val="16"/>
    </w:rPr>
  </w:style>
  <w:style w:type="character" w:customStyle="1" w:styleId="tocnumber">
    <w:name w:val="tocnumber"/>
    <w:rsid w:val="00E46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C8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9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24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247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B247D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17D"/>
    <w:rPr>
      <w:rFonts w:ascii="Tahoma" w:hAnsi="Tahoma" w:cs="Tahoma"/>
      <w:sz w:val="16"/>
      <w:szCs w:val="16"/>
    </w:rPr>
  </w:style>
  <w:style w:type="character" w:customStyle="1" w:styleId="tocnumber">
    <w:name w:val="tocnumber"/>
    <w:rsid w:val="00E46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D3E53-E002-4071-99D9-06A80EE1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ПК-1</cp:lastModifiedBy>
  <cp:revision>85</cp:revision>
  <cp:lastPrinted>2024-11-06T06:15:00Z</cp:lastPrinted>
  <dcterms:created xsi:type="dcterms:W3CDTF">2019-11-13T06:52:00Z</dcterms:created>
  <dcterms:modified xsi:type="dcterms:W3CDTF">2024-12-28T04:31:00Z</dcterms:modified>
</cp:coreProperties>
</file>