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A2741" w14:textId="77777777" w:rsidR="001B7B59" w:rsidRDefault="001B7B59" w:rsidP="001B7B59">
      <w:pPr>
        <w:pStyle w:val="10"/>
        <w:spacing w:before="0"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6"/>
          <w:szCs w:val="26"/>
        </w:rPr>
        <w:t>СОБРАНИЕ ПРЕДСТАВИТЕЛЕЙ СЕЛЬСКОГО ПОСЕЛЕНИЯ ПРОСВЕТ</w:t>
      </w:r>
    </w:p>
    <w:p w14:paraId="4690C347" w14:textId="77777777" w:rsidR="001B7B59" w:rsidRDefault="001B7B59" w:rsidP="001B7B59">
      <w:pPr>
        <w:pStyle w:val="normalweb"/>
        <w:spacing w:before="0" w:after="0" w:line="240" w:lineRule="auto"/>
        <w:jc w:val="center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МУНИЦИПАЛЬНОГО  РАЙОНА</w:t>
      </w:r>
      <w:proofErr w:type="gramEnd"/>
      <w:r>
        <w:rPr>
          <w:b/>
          <w:bCs/>
          <w:sz w:val="26"/>
          <w:szCs w:val="26"/>
        </w:rPr>
        <w:t xml:space="preserve">  ВОЛЖСКИЙ САМАРСКОЙ ОБЛАСТИ</w:t>
      </w:r>
    </w:p>
    <w:p w14:paraId="3AA04C64" w14:textId="77777777" w:rsidR="001B7B59" w:rsidRDefault="001B7B59" w:rsidP="001B7B59">
      <w:pPr>
        <w:pStyle w:val="10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14:paraId="329F6AC0" w14:textId="77777777" w:rsidR="001B7B59" w:rsidRDefault="001B7B59" w:rsidP="001B7B59">
      <w:pPr>
        <w:pStyle w:val="10"/>
        <w:spacing w:before="0" w:after="0" w:line="240" w:lineRule="auto"/>
        <w:jc w:val="right"/>
        <w:rPr>
          <w:sz w:val="28"/>
          <w:szCs w:val="28"/>
        </w:rPr>
      </w:pPr>
    </w:p>
    <w:p w14:paraId="28CF1A19" w14:textId="77777777" w:rsidR="001B7B59" w:rsidRDefault="001B7B59" w:rsidP="001B7B59">
      <w:pPr>
        <w:pStyle w:val="10"/>
        <w:spacing w:before="0"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14:paraId="12261E20" w14:textId="77777777" w:rsidR="001B7B59" w:rsidRDefault="001B7B59" w:rsidP="001B7B59">
      <w:pPr>
        <w:pStyle w:val="10"/>
        <w:spacing w:before="0" w:after="0" w:line="240" w:lineRule="auto"/>
        <w:jc w:val="center"/>
        <w:rPr>
          <w:b/>
          <w:bCs/>
          <w:sz w:val="32"/>
          <w:szCs w:val="32"/>
        </w:rPr>
      </w:pPr>
    </w:p>
    <w:p w14:paraId="73DF95B1" w14:textId="198D898B" w:rsidR="00D17E75" w:rsidRPr="00317552" w:rsidRDefault="00D17E75" w:rsidP="00D17E75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7552">
        <w:rPr>
          <w:rFonts w:ascii="Times New Roman" w:hAnsi="Times New Roman"/>
          <w:b/>
          <w:sz w:val="28"/>
          <w:szCs w:val="28"/>
        </w:rPr>
        <w:t xml:space="preserve">от </w:t>
      </w:r>
      <w:r w:rsidR="001B7B59">
        <w:rPr>
          <w:rFonts w:ascii="Times New Roman" w:hAnsi="Times New Roman"/>
          <w:b/>
          <w:sz w:val="28"/>
          <w:szCs w:val="28"/>
        </w:rPr>
        <w:t xml:space="preserve">29 марта 2022 года                                                                                   </w:t>
      </w:r>
      <w:r w:rsidRPr="00317552">
        <w:rPr>
          <w:rFonts w:ascii="Times New Roman" w:hAnsi="Times New Roman"/>
          <w:b/>
          <w:sz w:val="28"/>
          <w:szCs w:val="28"/>
        </w:rPr>
        <w:t>№</w:t>
      </w:r>
      <w:r w:rsidR="001B7B59">
        <w:rPr>
          <w:rFonts w:ascii="Times New Roman" w:hAnsi="Times New Roman"/>
          <w:b/>
          <w:sz w:val="28"/>
          <w:szCs w:val="28"/>
        </w:rPr>
        <w:t>113</w:t>
      </w:r>
    </w:p>
    <w:p w14:paraId="637EADA5" w14:textId="77777777" w:rsidR="00D17E75" w:rsidRPr="00317552" w:rsidRDefault="00D17E75" w:rsidP="00D17E75">
      <w:pPr>
        <w:jc w:val="both"/>
        <w:rPr>
          <w:rFonts w:ascii="Times New Roman" w:hAnsi="Times New Roman"/>
          <w:sz w:val="28"/>
          <w:szCs w:val="28"/>
        </w:rPr>
      </w:pPr>
    </w:p>
    <w:p w14:paraId="0DD88702" w14:textId="0519A896" w:rsidR="00D17E75" w:rsidRPr="00317552" w:rsidRDefault="00D17E75" w:rsidP="00D17E7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17552">
        <w:rPr>
          <w:rFonts w:ascii="Times New Roman" w:hAnsi="Times New Roman"/>
          <w:b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r w:rsidR="00767BE8">
        <w:rPr>
          <w:rFonts w:ascii="Times New Roman" w:hAnsi="Times New Roman"/>
          <w:b/>
          <w:sz w:val="28"/>
          <w:szCs w:val="28"/>
        </w:rPr>
        <w:t>Просвет</w:t>
      </w:r>
      <w:r w:rsidRPr="00317552">
        <w:rPr>
          <w:rFonts w:ascii="Times New Roman" w:hAnsi="Times New Roman"/>
          <w:b/>
          <w:sz w:val="28"/>
          <w:szCs w:val="28"/>
        </w:rPr>
        <w:t xml:space="preserve"> муниципального района Волжский Самарской области</w:t>
      </w:r>
    </w:p>
    <w:p w14:paraId="46C01910" w14:textId="77777777" w:rsidR="00D17E75" w:rsidRPr="00317552" w:rsidRDefault="00D17E75" w:rsidP="00D17E75">
      <w:pPr>
        <w:jc w:val="both"/>
        <w:rPr>
          <w:rFonts w:ascii="Times New Roman" w:hAnsi="Times New Roman"/>
          <w:sz w:val="28"/>
          <w:szCs w:val="28"/>
        </w:rPr>
      </w:pPr>
    </w:p>
    <w:p w14:paraId="528E63A3" w14:textId="390B3776" w:rsidR="00D17E75" w:rsidRPr="001B7B59" w:rsidRDefault="00D17E75" w:rsidP="001B7B59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7552">
        <w:rPr>
          <w:rFonts w:ascii="Times New Roman" w:hAnsi="Times New Roman"/>
          <w:sz w:val="28"/>
          <w:szCs w:val="28"/>
        </w:rPr>
        <w:t xml:space="preserve">В соответствии со статьей 33 Градостроительного кодекса Российской Федерации, пунктом 20 части 1, частью 3 статьи 14 Федерального закона </w:t>
      </w:r>
      <w:r w:rsidR="00C26FE0">
        <w:rPr>
          <w:rFonts w:ascii="Times New Roman" w:hAnsi="Times New Roman"/>
          <w:sz w:val="28"/>
          <w:szCs w:val="28"/>
        </w:rPr>
        <w:br/>
      </w:r>
      <w:r w:rsidRPr="00317552">
        <w:rPr>
          <w:rFonts w:ascii="Times New Roman" w:hAnsi="Times New Roman"/>
          <w:sz w:val="28"/>
          <w:szCs w:val="28"/>
        </w:rPr>
        <w:t xml:space="preserve">от </w:t>
      </w:r>
      <w:r w:rsidR="00C26FE0">
        <w:rPr>
          <w:rFonts w:ascii="Times New Roman" w:hAnsi="Times New Roman"/>
          <w:sz w:val="28"/>
          <w:szCs w:val="28"/>
        </w:rPr>
        <w:t>06.10.2003</w:t>
      </w:r>
      <w:r w:rsidRPr="00317552">
        <w:rPr>
          <w:rFonts w:ascii="Times New Roman" w:hAnsi="Times New Roman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изменений в Правила землепользования и застройки сельского поселения </w:t>
      </w:r>
      <w:r w:rsidR="00767BE8">
        <w:rPr>
          <w:rFonts w:ascii="Times New Roman" w:hAnsi="Times New Roman"/>
          <w:sz w:val="28"/>
          <w:szCs w:val="28"/>
        </w:rPr>
        <w:t>Просвет</w:t>
      </w:r>
      <w:r w:rsidRPr="00317552">
        <w:rPr>
          <w:rFonts w:ascii="Times New Roman" w:hAnsi="Times New Roman"/>
          <w:sz w:val="28"/>
          <w:szCs w:val="28"/>
        </w:rPr>
        <w:t xml:space="preserve"> муниципального района Волжский</w:t>
      </w:r>
      <w:r w:rsidRPr="00317552" w:rsidDel="00D70CBE">
        <w:rPr>
          <w:rFonts w:ascii="Times New Roman" w:hAnsi="Times New Roman"/>
          <w:sz w:val="28"/>
          <w:szCs w:val="28"/>
        </w:rPr>
        <w:t xml:space="preserve"> </w:t>
      </w:r>
      <w:r w:rsidRPr="00317552">
        <w:rPr>
          <w:rFonts w:ascii="Times New Roman" w:hAnsi="Times New Roman"/>
          <w:sz w:val="28"/>
          <w:szCs w:val="28"/>
        </w:rPr>
        <w:t xml:space="preserve">Самарской области от </w:t>
      </w:r>
      <w:r w:rsidR="00D348C2">
        <w:rPr>
          <w:rFonts w:ascii="Times New Roman" w:hAnsi="Times New Roman"/>
          <w:sz w:val="28"/>
          <w:szCs w:val="28"/>
        </w:rPr>
        <w:t>28.03.2022</w:t>
      </w:r>
      <w:r w:rsidRPr="00317552">
        <w:rPr>
          <w:rFonts w:ascii="Times New Roman" w:hAnsi="Times New Roman"/>
          <w:sz w:val="28"/>
          <w:szCs w:val="28"/>
        </w:rPr>
        <w:t xml:space="preserve">, </w:t>
      </w:r>
      <w:r w:rsidRPr="001B7B59">
        <w:rPr>
          <w:rFonts w:ascii="Times New Roman" w:hAnsi="Times New Roman"/>
          <w:b/>
          <w:sz w:val="28"/>
          <w:szCs w:val="28"/>
        </w:rPr>
        <w:t xml:space="preserve">Собрание представителей сельского поселения </w:t>
      </w:r>
      <w:r w:rsidR="00767BE8" w:rsidRPr="001B7B59">
        <w:rPr>
          <w:rFonts w:ascii="Times New Roman" w:hAnsi="Times New Roman"/>
          <w:b/>
          <w:sz w:val="28"/>
          <w:szCs w:val="28"/>
        </w:rPr>
        <w:t>Просвет</w:t>
      </w:r>
      <w:r w:rsidRPr="001B7B59">
        <w:rPr>
          <w:rFonts w:ascii="Times New Roman" w:hAnsi="Times New Roman"/>
          <w:b/>
          <w:sz w:val="28"/>
          <w:szCs w:val="28"/>
        </w:rPr>
        <w:t xml:space="preserve"> муниципального района Волжский Самарской области </w:t>
      </w:r>
      <w:r w:rsidR="001B7B59" w:rsidRPr="001B7B59">
        <w:rPr>
          <w:rFonts w:ascii="Times New Roman" w:hAnsi="Times New Roman"/>
          <w:b/>
          <w:sz w:val="28"/>
          <w:szCs w:val="28"/>
        </w:rPr>
        <w:t>РЕШИЛО</w:t>
      </w:r>
      <w:r w:rsidRPr="001B7B59">
        <w:rPr>
          <w:rFonts w:ascii="Times New Roman" w:hAnsi="Times New Roman"/>
          <w:b/>
          <w:sz w:val="28"/>
          <w:szCs w:val="28"/>
        </w:rPr>
        <w:t>:</w:t>
      </w:r>
    </w:p>
    <w:p w14:paraId="3B91427A" w14:textId="1C3B4EE5" w:rsidR="00D17E75" w:rsidRDefault="00D17E75" w:rsidP="001B7B59">
      <w:pPr>
        <w:spacing w:line="276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317552">
        <w:rPr>
          <w:rFonts w:ascii="Times New Roman" w:hAnsi="Times New Roman"/>
          <w:sz w:val="28"/>
          <w:szCs w:val="28"/>
        </w:rPr>
        <w:t>1. Внести изменения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223FA">
        <w:rPr>
          <w:rFonts w:ascii="Times New Roman" w:hAnsi="Times New Roman"/>
          <w:sz w:val="28"/>
          <w:szCs w:val="28"/>
        </w:rPr>
        <w:t xml:space="preserve">Карту градостроительного зонирования сельского поселения </w:t>
      </w:r>
      <w:r w:rsidR="00767BE8">
        <w:rPr>
          <w:rFonts w:ascii="Times New Roman" w:hAnsi="Times New Roman"/>
          <w:sz w:val="28"/>
          <w:szCs w:val="28"/>
        </w:rPr>
        <w:t>Просвет</w:t>
      </w:r>
      <w:r w:rsidR="002223FA">
        <w:rPr>
          <w:rFonts w:ascii="Times New Roman" w:hAnsi="Times New Roman"/>
          <w:sz w:val="28"/>
          <w:szCs w:val="28"/>
        </w:rPr>
        <w:t xml:space="preserve"> муниципального района Волжский Самарской области (М 1:</w:t>
      </w:r>
      <w:r w:rsidR="002E4B64">
        <w:rPr>
          <w:rFonts w:ascii="Times New Roman" w:hAnsi="Times New Roman"/>
          <w:sz w:val="28"/>
          <w:szCs w:val="28"/>
        </w:rPr>
        <w:t>25</w:t>
      </w:r>
      <w:r w:rsidR="002223FA">
        <w:rPr>
          <w:rFonts w:ascii="Times New Roman" w:hAnsi="Times New Roman"/>
          <w:sz w:val="28"/>
          <w:szCs w:val="28"/>
        </w:rPr>
        <w:t> 000)</w:t>
      </w:r>
      <w:r w:rsidR="00E463CF" w:rsidRPr="00E463CF">
        <w:rPr>
          <w:rFonts w:ascii="Times New Roman" w:hAnsi="Times New Roman"/>
          <w:sz w:val="28"/>
          <w:szCs w:val="28"/>
        </w:rPr>
        <w:t xml:space="preserve"> </w:t>
      </w:r>
      <w:r w:rsidR="00E463CF">
        <w:rPr>
          <w:rFonts w:ascii="Times New Roman" w:hAnsi="Times New Roman"/>
          <w:sz w:val="28"/>
          <w:szCs w:val="28"/>
        </w:rPr>
        <w:t>и в Карту градостроительного зонирования сельского поселения Просвет  муниципального района Волжский Самарской области (</w:t>
      </w:r>
      <w:r w:rsidR="00E463CF" w:rsidRPr="00840D94">
        <w:rPr>
          <w:rFonts w:ascii="Times New Roman" w:hAnsi="Times New Roman"/>
          <w:sz w:val="28"/>
          <w:szCs w:val="28"/>
        </w:rPr>
        <w:t>М 1:</w:t>
      </w:r>
      <w:r w:rsidR="00E463CF">
        <w:rPr>
          <w:rFonts w:ascii="Times New Roman" w:hAnsi="Times New Roman"/>
          <w:sz w:val="28"/>
          <w:szCs w:val="28"/>
        </w:rPr>
        <w:t>5</w:t>
      </w:r>
      <w:r w:rsidR="00E463CF" w:rsidRPr="00840D94">
        <w:rPr>
          <w:rFonts w:ascii="Times New Roman" w:hAnsi="Times New Roman"/>
          <w:sz w:val="28"/>
          <w:szCs w:val="28"/>
        </w:rPr>
        <w:t> 000</w:t>
      </w:r>
      <w:r w:rsidR="00E463CF">
        <w:rPr>
          <w:rFonts w:ascii="Times New Roman" w:hAnsi="Times New Roman"/>
          <w:sz w:val="28"/>
          <w:szCs w:val="28"/>
        </w:rPr>
        <w:t>)</w:t>
      </w:r>
      <w:r w:rsidR="005C472E">
        <w:rPr>
          <w:rFonts w:ascii="Times New Roman" w:hAnsi="Times New Roman"/>
          <w:sz w:val="28"/>
          <w:szCs w:val="28"/>
        </w:rPr>
        <w:t>,</w:t>
      </w:r>
      <w:r w:rsidR="00222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входящ</w:t>
      </w:r>
      <w:r w:rsidR="00E463CF">
        <w:rPr>
          <w:rFonts w:ascii="Times New Roman" w:hAnsi="Times New Roman"/>
          <w:sz w:val="28"/>
          <w:szCs w:val="28"/>
        </w:rPr>
        <w:t>ие</w:t>
      </w:r>
      <w:r w:rsidRPr="003175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состав Правил</w:t>
      </w:r>
      <w:r w:rsidRPr="00317552">
        <w:rPr>
          <w:rFonts w:ascii="Times New Roman" w:hAnsi="Times New Roman"/>
          <w:sz w:val="28"/>
          <w:szCs w:val="28"/>
        </w:rPr>
        <w:t xml:space="preserve"> землепользования и застройки сельского поселения </w:t>
      </w:r>
      <w:r w:rsidR="00767BE8">
        <w:rPr>
          <w:rFonts w:ascii="Times New Roman" w:hAnsi="Times New Roman"/>
          <w:sz w:val="28"/>
          <w:szCs w:val="28"/>
        </w:rPr>
        <w:t>Просвет</w:t>
      </w:r>
      <w:r w:rsidRPr="00317552">
        <w:rPr>
          <w:rFonts w:ascii="Times New Roman" w:hAnsi="Times New Roman"/>
          <w:sz w:val="28"/>
          <w:szCs w:val="28"/>
        </w:rPr>
        <w:t xml:space="preserve"> муниципального района Волжский</w:t>
      </w:r>
      <w:r w:rsidRPr="00317552" w:rsidDel="00D70CBE">
        <w:rPr>
          <w:rFonts w:ascii="Times New Roman" w:hAnsi="Times New Roman"/>
          <w:sz w:val="28"/>
          <w:szCs w:val="28"/>
        </w:rPr>
        <w:t xml:space="preserve"> </w:t>
      </w:r>
      <w:r w:rsidRPr="00317552">
        <w:rPr>
          <w:rFonts w:ascii="Times New Roman" w:hAnsi="Times New Roman"/>
          <w:sz w:val="28"/>
          <w:szCs w:val="28"/>
        </w:rPr>
        <w:t>Самарской области, утвержденны</w:t>
      </w:r>
      <w:r>
        <w:rPr>
          <w:rFonts w:ascii="Times New Roman" w:hAnsi="Times New Roman"/>
          <w:sz w:val="28"/>
          <w:szCs w:val="28"/>
        </w:rPr>
        <w:t>х</w:t>
      </w:r>
      <w:r w:rsidRPr="00317552">
        <w:rPr>
          <w:rFonts w:ascii="Times New Roman" w:hAnsi="Times New Roman"/>
          <w:sz w:val="28"/>
          <w:szCs w:val="28"/>
        </w:rPr>
        <w:t xml:space="preserve"> решением Собрания представителей сельского поселения </w:t>
      </w:r>
      <w:r w:rsidR="00767BE8">
        <w:rPr>
          <w:rFonts w:ascii="Times New Roman" w:hAnsi="Times New Roman"/>
          <w:sz w:val="28"/>
          <w:szCs w:val="28"/>
        </w:rPr>
        <w:t>Просвет</w:t>
      </w:r>
      <w:r w:rsidRPr="00317552">
        <w:rPr>
          <w:rFonts w:ascii="Times New Roman" w:hAnsi="Times New Roman"/>
          <w:sz w:val="28"/>
          <w:szCs w:val="28"/>
        </w:rPr>
        <w:t xml:space="preserve"> муниципального района Волжский Самарской области</w:t>
      </w:r>
      <w:r w:rsidRPr="00317552">
        <w:rPr>
          <w:rFonts w:ascii="Times New Roman" w:hAnsi="Times New Roman"/>
          <w:bCs/>
          <w:sz w:val="28"/>
          <w:szCs w:val="28"/>
        </w:rPr>
        <w:t xml:space="preserve"> от 2</w:t>
      </w:r>
      <w:r w:rsidR="00767BE8">
        <w:rPr>
          <w:rFonts w:ascii="Times New Roman" w:hAnsi="Times New Roman"/>
          <w:bCs/>
          <w:sz w:val="28"/>
          <w:szCs w:val="28"/>
        </w:rPr>
        <w:t>6</w:t>
      </w:r>
      <w:r w:rsidRPr="00317552">
        <w:rPr>
          <w:rFonts w:ascii="Times New Roman" w:hAnsi="Times New Roman"/>
          <w:bCs/>
          <w:sz w:val="28"/>
          <w:szCs w:val="28"/>
        </w:rPr>
        <w:t>.12.2013 № </w:t>
      </w:r>
      <w:r w:rsidR="00767BE8">
        <w:rPr>
          <w:rFonts w:ascii="Times New Roman" w:hAnsi="Times New Roman"/>
          <w:bCs/>
          <w:sz w:val="28"/>
          <w:szCs w:val="28"/>
        </w:rPr>
        <w:t>146</w:t>
      </w:r>
      <w:r>
        <w:rPr>
          <w:rFonts w:ascii="Times New Roman" w:hAnsi="Times New Roman"/>
          <w:bCs/>
          <w:sz w:val="28"/>
          <w:szCs w:val="28"/>
        </w:rPr>
        <w:t xml:space="preserve">, согласно </w:t>
      </w:r>
      <w:r w:rsidR="00681864">
        <w:rPr>
          <w:rFonts w:ascii="Times New Roman" w:hAnsi="Times New Roman"/>
          <w:bCs/>
          <w:sz w:val="28"/>
          <w:szCs w:val="28"/>
        </w:rPr>
        <w:t>приложени</w:t>
      </w:r>
      <w:r w:rsidR="0098182C">
        <w:rPr>
          <w:rFonts w:ascii="Times New Roman" w:hAnsi="Times New Roman"/>
          <w:bCs/>
          <w:sz w:val="28"/>
          <w:szCs w:val="28"/>
        </w:rPr>
        <w:t>ю</w:t>
      </w:r>
      <w:r w:rsidR="002B27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 настоящему решению.</w:t>
      </w:r>
    </w:p>
    <w:p w14:paraId="4EB00921" w14:textId="58105FC1" w:rsidR="00D17E75" w:rsidRPr="00317552" w:rsidRDefault="00D17E75" w:rsidP="001B7B59">
      <w:pPr>
        <w:spacing w:line="276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17552">
        <w:rPr>
          <w:rFonts w:ascii="Times New Roman" w:hAnsi="Times New Roman"/>
          <w:sz w:val="28"/>
          <w:u w:color="FFFFFF"/>
        </w:rPr>
        <w:t xml:space="preserve">2. </w:t>
      </w:r>
      <w:r>
        <w:rPr>
          <w:rFonts w:ascii="Times New Roman" w:hAnsi="Times New Roman"/>
          <w:sz w:val="28"/>
          <w:u w:color="FFFFFF"/>
        </w:rPr>
        <w:t>Официально опубликовать</w:t>
      </w:r>
      <w:r w:rsidRPr="00317552">
        <w:rPr>
          <w:rFonts w:ascii="Times New Roman" w:hAnsi="Times New Roman"/>
          <w:sz w:val="28"/>
          <w:u w:color="FFFFFF"/>
        </w:rPr>
        <w:t xml:space="preserve"> настоящее решение в газете «</w:t>
      </w:r>
      <w:r w:rsidR="001B7B59">
        <w:rPr>
          <w:rFonts w:ascii="Times New Roman" w:hAnsi="Times New Roman"/>
          <w:sz w:val="28"/>
          <w:u w:color="FFFFFF"/>
        </w:rPr>
        <w:t>Просветские в</w:t>
      </w:r>
      <w:r w:rsidR="00767BE8">
        <w:rPr>
          <w:rFonts w:ascii="Times New Roman" w:hAnsi="Times New Roman"/>
          <w:sz w:val="28"/>
          <w:u w:color="FFFFFF"/>
        </w:rPr>
        <w:t>ести</w:t>
      </w:r>
      <w:r w:rsidRPr="00317552">
        <w:rPr>
          <w:rFonts w:ascii="Times New Roman" w:hAnsi="Times New Roman"/>
          <w:sz w:val="28"/>
          <w:u w:color="FFFFFF"/>
        </w:rPr>
        <w:t xml:space="preserve">» в течение десяти дней со дня </w:t>
      </w:r>
      <w:r>
        <w:rPr>
          <w:rFonts w:ascii="Times New Roman" w:hAnsi="Times New Roman"/>
          <w:sz w:val="28"/>
          <w:u w:color="FFFFFF"/>
        </w:rPr>
        <w:t xml:space="preserve">его </w:t>
      </w:r>
      <w:r w:rsidRPr="00317552">
        <w:rPr>
          <w:rFonts w:ascii="Times New Roman" w:hAnsi="Times New Roman"/>
          <w:sz w:val="28"/>
          <w:u w:color="FFFFFF"/>
        </w:rPr>
        <w:t>принятия.</w:t>
      </w:r>
    </w:p>
    <w:p w14:paraId="525B036A" w14:textId="77777777" w:rsidR="00D17E75" w:rsidRPr="00317552" w:rsidRDefault="00D17E75" w:rsidP="001B7B59">
      <w:pPr>
        <w:spacing w:line="276" w:lineRule="auto"/>
        <w:ind w:firstLine="700"/>
        <w:jc w:val="both"/>
        <w:rPr>
          <w:rFonts w:ascii="Times New Roman" w:hAnsi="Times New Roman"/>
          <w:sz w:val="28"/>
          <w:u w:color="FFFFFF"/>
        </w:rPr>
      </w:pPr>
      <w:r w:rsidRPr="00317552">
        <w:rPr>
          <w:rFonts w:ascii="Times New Roman" w:hAnsi="Times New Roman"/>
          <w:sz w:val="28"/>
          <w:u w:color="FFFFFF"/>
        </w:rPr>
        <w:t>3. Настоящее решение вступает в силу со дня его официального опубликования.</w:t>
      </w:r>
    </w:p>
    <w:p w14:paraId="089EDDD7" w14:textId="77777777" w:rsidR="00D17E75" w:rsidRDefault="00D17E75" w:rsidP="00D17E75">
      <w:pPr>
        <w:ind w:firstLine="700"/>
        <w:jc w:val="both"/>
        <w:rPr>
          <w:rFonts w:ascii="Times New Roman" w:hAnsi="Times New Roman"/>
          <w:sz w:val="28"/>
          <w:szCs w:val="28"/>
        </w:rPr>
      </w:pPr>
    </w:p>
    <w:p w14:paraId="2156CCB9" w14:textId="77777777" w:rsidR="001B7B59" w:rsidRDefault="001B7B59" w:rsidP="001B7B59">
      <w:pPr>
        <w:tabs>
          <w:tab w:val="left" w:pos="709"/>
        </w:tabs>
        <w:jc w:val="both"/>
        <w:rPr>
          <w:sz w:val="28"/>
        </w:rPr>
      </w:pPr>
    </w:p>
    <w:p w14:paraId="19F892A7" w14:textId="6BE31038" w:rsidR="001B7B59" w:rsidRPr="001B7B59" w:rsidRDefault="001B7B59" w:rsidP="001B7B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1B7B59">
        <w:rPr>
          <w:rFonts w:ascii="Times New Roman" w:hAnsi="Times New Roman"/>
          <w:sz w:val="28"/>
        </w:rPr>
        <w:t xml:space="preserve">Глава сельского поселения Просвет                      </w:t>
      </w:r>
      <w:r>
        <w:rPr>
          <w:rFonts w:ascii="Times New Roman" w:hAnsi="Times New Roman"/>
          <w:sz w:val="28"/>
        </w:rPr>
        <w:t xml:space="preserve">                            </w:t>
      </w:r>
      <w:r w:rsidRPr="001B7B59">
        <w:rPr>
          <w:rFonts w:ascii="Times New Roman" w:hAnsi="Times New Roman"/>
          <w:sz w:val="28"/>
        </w:rPr>
        <w:t>С.И. Шевцов</w:t>
      </w:r>
    </w:p>
    <w:p w14:paraId="701EC20B" w14:textId="77777777" w:rsidR="001B7B59" w:rsidRPr="001B7B59" w:rsidRDefault="001B7B59" w:rsidP="001B7B59">
      <w:pPr>
        <w:jc w:val="both"/>
        <w:rPr>
          <w:rFonts w:ascii="Times New Roman" w:hAnsi="Times New Roman"/>
          <w:sz w:val="28"/>
          <w:szCs w:val="28"/>
        </w:rPr>
      </w:pPr>
    </w:p>
    <w:p w14:paraId="670714BB" w14:textId="77777777" w:rsidR="001B7B59" w:rsidRPr="001B7B59" w:rsidRDefault="001B7B59" w:rsidP="001B7B59">
      <w:pPr>
        <w:jc w:val="both"/>
        <w:rPr>
          <w:rFonts w:ascii="Times New Roman" w:hAnsi="Times New Roman"/>
          <w:sz w:val="28"/>
          <w:szCs w:val="28"/>
        </w:rPr>
      </w:pPr>
      <w:r w:rsidRPr="001B7B59"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14:paraId="1A2FF264" w14:textId="28FAA3C2" w:rsidR="001B7B59" w:rsidRPr="001B7B59" w:rsidRDefault="001B7B59" w:rsidP="001B7B59">
      <w:pPr>
        <w:jc w:val="both"/>
        <w:rPr>
          <w:rFonts w:ascii="Times New Roman" w:hAnsi="Times New Roman"/>
          <w:color w:val="000000"/>
        </w:rPr>
      </w:pPr>
      <w:r w:rsidRPr="001B7B59">
        <w:rPr>
          <w:rFonts w:ascii="Times New Roman" w:hAnsi="Times New Roman"/>
          <w:sz w:val="28"/>
          <w:szCs w:val="28"/>
        </w:rPr>
        <w:t xml:space="preserve">сельского поселения Просвет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B7B59">
        <w:rPr>
          <w:rFonts w:ascii="Times New Roman" w:hAnsi="Times New Roman"/>
          <w:sz w:val="28"/>
          <w:szCs w:val="28"/>
        </w:rPr>
        <w:t>Н.А.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B59">
        <w:rPr>
          <w:rFonts w:ascii="Times New Roman" w:hAnsi="Times New Roman"/>
          <w:sz w:val="28"/>
          <w:szCs w:val="28"/>
        </w:rPr>
        <w:t>Соловьева</w:t>
      </w:r>
    </w:p>
    <w:p w14:paraId="17A41190" w14:textId="77777777" w:rsidR="00DC77FD" w:rsidRPr="001B7B59" w:rsidRDefault="00DC77FD" w:rsidP="00D17E75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FEE01E2" w14:textId="77777777" w:rsidR="00D17E75" w:rsidRPr="001B7B59" w:rsidRDefault="00D17E75" w:rsidP="00D17E75">
      <w:pPr>
        <w:rPr>
          <w:rFonts w:ascii="Times New Roman" w:hAnsi="Times New Roman"/>
        </w:rPr>
        <w:sectPr w:rsidR="00D17E75" w:rsidRPr="001B7B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CB201C" w14:textId="4D4E2CC5" w:rsidR="00D17E75" w:rsidRPr="00D268A4" w:rsidRDefault="00D17E75" w:rsidP="001B7B59">
      <w:pPr>
        <w:jc w:val="right"/>
        <w:rPr>
          <w:rFonts w:ascii="Times New Roman" w:hAnsi="Times New Roman"/>
          <w:sz w:val="28"/>
          <w:szCs w:val="26"/>
        </w:rPr>
      </w:pPr>
      <w:r w:rsidRPr="00D268A4">
        <w:rPr>
          <w:rFonts w:ascii="Times New Roman" w:hAnsi="Times New Roman"/>
          <w:sz w:val="28"/>
          <w:szCs w:val="26"/>
        </w:rPr>
        <w:lastRenderedPageBreak/>
        <w:t xml:space="preserve">      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Приложение</w:t>
      </w:r>
      <w:r w:rsidR="002B27BD">
        <w:rPr>
          <w:rFonts w:ascii="Times New Roman" w:hAnsi="Times New Roman"/>
          <w:sz w:val="28"/>
          <w:szCs w:val="26"/>
        </w:rPr>
        <w:t xml:space="preserve"> </w:t>
      </w:r>
    </w:p>
    <w:p w14:paraId="439B7FF4" w14:textId="029738FA" w:rsidR="00D17E75" w:rsidRPr="00D268A4" w:rsidRDefault="00D17E75" w:rsidP="001B7B59">
      <w:pPr>
        <w:jc w:val="right"/>
        <w:rPr>
          <w:rFonts w:ascii="Times New Roman" w:hAnsi="Times New Roman"/>
          <w:sz w:val="28"/>
          <w:szCs w:val="26"/>
        </w:rPr>
      </w:pPr>
      <w:r w:rsidRPr="00D268A4">
        <w:rPr>
          <w:rFonts w:ascii="Times New Roman" w:hAnsi="Times New Roman"/>
          <w:sz w:val="28"/>
          <w:szCs w:val="26"/>
        </w:rPr>
        <w:t xml:space="preserve">                                                  </w:t>
      </w:r>
      <w:r w:rsidR="001B7B59">
        <w:rPr>
          <w:rFonts w:ascii="Times New Roman" w:hAnsi="Times New Roman"/>
          <w:sz w:val="28"/>
          <w:szCs w:val="26"/>
        </w:rPr>
        <w:t xml:space="preserve">                             </w:t>
      </w:r>
      <w:r w:rsidRPr="00D268A4">
        <w:rPr>
          <w:rFonts w:ascii="Times New Roman" w:hAnsi="Times New Roman"/>
          <w:sz w:val="28"/>
          <w:szCs w:val="26"/>
        </w:rPr>
        <w:t xml:space="preserve">к решению </w:t>
      </w:r>
      <w:r w:rsidRPr="00CB23D2">
        <w:rPr>
          <w:rFonts w:ascii="Times New Roman" w:hAnsi="Times New Roman"/>
          <w:sz w:val="28"/>
          <w:szCs w:val="26"/>
        </w:rPr>
        <w:t>Собрания</w:t>
      </w:r>
    </w:p>
    <w:p w14:paraId="3F888CCE" w14:textId="77777777" w:rsidR="00D17E75" w:rsidRPr="00D268A4" w:rsidRDefault="00D17E75" w:rsidP="001B7B59">
      <w:pPr>
        <w:jc w:val="right"/>
        <w:rPr>
          <w:rFonts w:ascii="Times New Roman" w:hAnsi="Times New Roman"/>
          <w:sz w:val="28"/>
          <w:szCs w:val="26"/>
        </w:rPr>
      </w:pPr>
      <w:r w:rsidRPr="00D268A4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 представителей сельского</w:t>
      </w:r>
    </w:p>
    <w:p w14:paraId="748E9A84" w14:textId="731DFA99" w:rsidR="00D17E75" w:rsidRPr="00D268A4" w:rsidRDefault="00D17E75" w:rsidP="001B7B59">
      <w:pPr>
        <w:jc w:val="right"/>
        <w:rPr>
          <w:rFonts w:ascii="Times New Roman" w:hAnsi="Times New Roman"/>
          <w:sz w:val="28"/>
          <w:szCs w:val="26"/>
        </w:rPr>
      </w:pPr>
      <w:r w:rsidRPr="00D268A4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 поселения </w:t>
      </w:r>
      <w:r w:rsidR="00767BE8">
        <w:rPr>
          <w:rFonts w:ascii="Times New Roman" w:hAnsi="Times New Roman"/>
          <w:sz w:val="28"/>
          <w:szCs w:val="26"/>
        </w:rPr>
        <w:t>Просвет</w:t>
      </w:r>
    </w:p>
    <w:p w14:paraId="1DCAB86F" w14:textId="77777777" w:rsidR="00D17E75" w:rsidRPr="00D268A4" w:rsidRDefault="00D17E75" w:rsidP="001B7B59">
      <w:pPr>
        <w:jc w:val="right"/>
        <w:rPr>
          <w:rFonts w:ascii="Times New Roman" w:hAnsi="Times New Roman"/>
          <w:sz w:val="28"/>
          <w:szCs w:val="26"/>
        </w:rPr>
      </w:pPr>
      <w:r w:rsidRPr="00D268A4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 муниципального района</w:t>
      </w:r>
    </w:p>
    <w:p w14:paraId="0512452E" w14:textId="77777777" w:rsidR="00D17E75" w:rsidRPr="00D268A4" w:rsidRDefault="00D17E75" w:rsidP="001B7B59">
      <w:pPr>
        <w:jc w:val="right"/>
        <w:rPr>
          <w:rFonts w:ascii="Times New Roman" w:hAnsi="Times New Roman"/>
          <w:sz w:val="28"/>
          <w:szCs w:val="26"/>
        </w:rPr>
      </w:pPr>
      <w:r w:rsidRPr="00D268A4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 Волжский Самарской области</w:t>
      </w:r>
    </w:p>
    <w:p w14:paraId="28F4BACC" w14:textId="3CCB35FA" w:rsidR="00D17E75" w:rsidRPr="00D268A4" w:rsidRDefault="00D17E75" w:rsidP="001B7B59">
      <w:pPr>
        <w:jc w:val="right"/>
        <w:rPr>
          <w:rFonts w:ascii="Times New Roman" w:hAnsi="Times New Roman"/>
          <w:sz w:val="28"/>
          <w:szCs w:val="26"/>
        </w:rPr>
      </w:pPr>
      <w:r w:rsidRPr="00D268A4">
        <w:rPr>
          <w:rFonts w:ascii="Times New Roman" w:hAnsi="Times New Roman"/>
          <w:sz w:val="28"/>
          <w:szCs w:val="26"/>
        </w:rPr>
        <w:t xml:space="preserve">                                                                                  от </w:t>
      </w:r>
      <w:r w:rsidR="001B7B59">
        <w:rPr>
          <w:rFonts w:ascii="Times New Roman" w:hAnsi="Times New Roman"/>
          <w:sz w:val="28"/>
          <w:szCs w:val="26"/>
        </w:rPr>
        <w:t>29.03.2022</w:t>
      </w:r>
      <w:r w:rsidRPr="00D268A4">
        <w:rPr>
          <w:rFonts w:ascii="Times New Roman" w:hAnsi="Times New Roman"/>
          <w:sz w:val="28"/>
          <w:szCs w:val="26"/>
        </w:rPr>
        <w:t xml:space="preserve"> №</w:t>
      </w:r>
      <w:r w:rsidR="001B7B59">
        <w:rPr>
          <w:rFonts w:ascii="Times New Roman" w:hAnsi="Times New Roman"/>
          <w:sz w:val="28"/>
          <w:szCs w:val="26"/>
        </w:rPr>
        <w:t>113</w:t>
      </w:r>
      <w:bookmarkStart w:id="0" w:name="_GoBack"/>
      <w:bookmarkEnd w:id="0"/>
    </w:p>
    <w:p w14:paraId="4FAEE9B8" w14:textId="77777777" w:rsidR="00D17E75" w:rsidRPr="00D268A4" w:rsidRDefault="00D17E75" w:rsidP="00D17E75">
      <w:pPr>
        <w:rPr>
          <w:rFonts w:ascii="Times New Roman" w:hAnsi="Times New Roman"/>
          <w:sz w:val="28"/>
          <w:szCs w:val="26"/>
        </w:rPr>
      </w:pPr>
    </w:p>
    <w:p w14:paraId="044907DF" w14:textId="77777777" w:rsidR="00D17E75" w:rsidRDefault="00D17E75" w:rsidP="00D17E75">
      <w:pPr>
        <w:spacing w:before="240"/>
        <w:jc w:val="center"/>
        <w:rPr>
          <w:rFonts w:ascii="Times New Roman" w:hAnsi="Times New Roman"/>
          <w:sz w:val="28"/>
          <w:szCs w:val="26"/>
        </w:rPr>
      </w:pPr>
      <w:r w:rsidRPr="00D268A4">
        <w:rPr>
          <w:rFonts w:ascii="Times New Roman" w:hAnsi="Times New Roman"/>
          <w:sz w:val="28"/>
          <w:szCs w:val="26"/>
        </w:rPr>
        <w:t>Изменения</w:t>
      </w:r>
    </w:p>
    <w:p w14:paraId="07C473FE" w14:textId="58F5E511" w:rsidR="002E4B64" w:rsidRDefault="002E4B64" w:rsidP="001618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Карту градостроительного зонирования сельского поселения </w:t>
      </w:r>
      <w:r w:rsidR="00E463CF">
        <w:rPr>
          <w:rFonts w:ascii="Times New Roman" w:hAnsi="Times New Roman"/>
          <w:sz w:val="28"/>
          <w:szCs w:val="28"/>
        </w:rPr>
        <w:t>Просвет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Волжский Самарской области (М 1:25000)</w:t>
      </w:r>
    </w:p>
    <w:p w14:paraId="0E21483E" w14:textId="60363DAE" w:rsidR="00E463CF" w:rsidRDefault="00E463CF" w:rsidP="00E463CF">
      <w:pPr>
        <w:jc w:val="center"/>
        <w:rPr>
          <w:rFonts w:ascii="Times New Roman" w:hAnsi="Times New Roman"/>
          <w:sz w:val="28"/>
          <w:szCs w:val="26"/>
        </w:rPr>
      </w:pPr>
      <w:r w:rsidRPr="00097BC5">
        <w:rPr>
          <w:rFonts w:ascii="Times New Roman" w:hAnsi="Times New Roman"/>
          <w:sz w:val="28"/>
          <w:szCs w:val="26"/>
        </w:rPr>
        <w:t xml:space="preserve">и в Карту градостроительного зонирования сельского поселения </w:t>
      </w:r>
      <w:r>
        <w:rPr>
          <w:rFonts w:ascii="Times New Roman" w:hAnsi="Times New Roman"/>
          <w:sz w:val="28"/>
          <w:szCs w:val="26"/>
        </w:rPr>
        <w:t>Просвет</w:t>
      </w:r>
      <w:r w:rsidRPr="00097BC5">
        <w:rPr>
          <w:rFonts w:ascii="Times New Roman" w:hAnsi="Times New Roman"/>
          <w:sz w:val="28"/>
          <w:szCs w:val="26"/>
        </w:rPr>
        <w:t xml:space="preserve"> муниципального района Волжский Самарской области </w:t>
      </w:r>
    </w:p>
    <w:p w14:paraId="2DDD191D" w14:textId="5819A13B" w:rsidR="00E463CF" w:rsidRPr="00097BC5" w:rsidRDefault="00E463CF" w:rsidP="00E463CF">
      <w:pPr>
        <w:jc w:val="center"/>
        <w:rPr>
          <w:rFonts w:ascii="Times New Roman" w:hAnsi="Times New Roman"/>
          <w:sz w:val="28"/>
          <w:szCs w:val="26"/>
        </w:rPr>
      </w:pPr>
      <w:r w:rsidRPr="00097BC5">
        <w:rPr>
          <w:rFonts w:ascii="Times New Roman" w:hAnsi="Times New Roman"/>
          <w:sz w:val="28"/>
          <w:szCs w:val="26"/>
        </w:rPr>
        <w:t xml:space="preserve">(М </w:t>
      </w:r>
      <w:r>
        <w:rPr>
          <w:rFonts w:ascii="Times New Roman" w:hAnsi="Times New Roman"/>
          <w:sz w:val="28"/>
          <w:szCs w:val="26"/>
        </w:rPr>
        <w:t>1:</w:t>
      </w:r>
      <w:r w:rsidRPr="00840D94">
        <w:rPr>
          <w:rFonts w:ascii="Times New Roman" w:hAnsi="Times New Roman"/>
          <w:sz w:val="28"/>
          <w:szCs w:val="26"/>
        </w:rPr>
        <w:t>5000</w:t>
      </w:r>
      <w:r w:rsidRPr="00097BC5">
        <w:rPr>
          <w:rFonts w:ascii="Times New Roman" w:hAnsi="Times New Roman"/>
          <w:sz w:val="28"/>
          <w:szCs w:val="26"/>
        </w:rPr>
        <w:t>)</w:t>
      </w:r>
    </w:p>
    <w:p w14:paraId="505FF8AD" w14:textId="77777777" w:rsidR="00E463CF" w:rsidRPr="00C059B1" w:rsidRDefault="00E463CF" w:rsidP="00161860">
      <w:pPr>
        <w:jc w:val="center"/>
        <w:rPr>
          <w:rFonts w:ascii="Times New Roman" w:hAnsi="Times New Roman"/>
          <w:sz w:val="28"/>
          <w:szCs w:val="28"/>
        </w:rPr>
      </w:pPr>
    </w:p>
    <w:p w14:paraId="189B4176" w14:textId="795A31CD" w:rsidR="00D17E75" w:rsidRDefault="00D17E75" w:rsidP="00D17E75">
      <w:pPr>
        <w:jc w:val="center"/>
        <w:rPr>
          <w:rFonts w:ascii="Times New Roman" w:hAnsi="Times New Roman"/>
          <w:sz w:val="28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797"/>
      </w:tblGrid>
      <w:tr w:rsidR="002B27BD" w14:paraId="10B53989" w14:textId="77777777" w:rsidTr="00C24B0B">
        <w:tc>
          <w:tcPr>
            <w:tcW w:w="5140" w:type="dxa"/>
          </w:tcPr>
          <w:p w14:paraId="172AFDB3" w14:textId="77777777" w:rsidR="00D17E75" w:rsidRDefault="00D17E75" w:rsidP="002223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16BF">
              <w:rPr>
                <w:rFonts w:ascii="Times New Roman" w:hAnsi="Times New Roman"/>
                <w:sz w:val="26"/>
                <w:szCs w:val="26"/>
              </w:rPr>
              <w:t>Карта градостроительного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753677C" w14:textId="77777777" w:rsidR="00D17E75" w:rsidRDefault="00D17E75" w:rsidP="002223F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716BF">
              <w:rPr>
                <w:rFonts w:ascii="Times New Roman" w:hAnsi="Times New Roman"/>
                <w:sz w:val="26"/>
                <w:szCs w:val="26"/>
              </w:rPr>
              <w:t>зонирования (фрагмент)</w:t>
            </w:r>
          </w:p>
        </w:tc>
        <w:tc>
          <w:tcPr>
            <w:tcW w:w="5140" w:type="dxa"/>
          </w:tcPr>
          <w:p w14:paraId="05B5E760" w14:textId="77777777" w:rsidR="00D17E75" w:rsidRDefault="00D17E75" w:rsidP="002223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16BF">
              <w:rPr>
                <w:rFonts w:ascii="Times New Roman" w:hAnsi="Times New Roman"/>
                <w:sz w:val="26"/>
                <w:szCs w:val="26"/>
              </w:rPr>
              <w:t xml:space="preserve">Карта градостроительного </w:t>
            </w:r>
          </w:p>
          <w:p w14:paraId="2E7A13DC" w14:textId="77777777" w:rsidR="00D17E75" w:rsidRDefault="00D17E75" w:rsidP="002223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16BF">
              <w:rPr>
                <w:rFonts w:ascii="Times New Roman" w:hAnsi="Times New Roman"/>
                <w:sz w:val="26"/>
                <w:szCs w:val="26"/>
              </w:rPr>
              <w:t xml:space="preserve">зонирования </w:t>
            </w:r>
          </w:p>
          <w:p w14:paraId="396AA716" w14:textId="77777777" w:rsidR="00D17E75" w:rsidRDefault="00D17E75" w:rsidP="001618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16BF">
              <w:rPr>
                <w:rFonts w:ascii="Times New Roman" w:hAnsi="Times New Roman"/>
                <w:sz w:val="26"/>
                <w:szCs w:val="26"/>
              </w:rPr>
              <w:t>(фрагмент в редакции изменений)</w:t>
            </w:r>
          </w:p>
          <w:p w14:paraId="1C58AB6D" w14:textId="77777777" w:rsidR="00E463CF" w:rsidRPr="00161860" w:rsidRDefault="00E463CF" w:rsidP="001618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27BD" w14:paraId="1D23DB38" w14:textId="77777777" w:rsidTr="00C24B0B">
        <w:tc>
          <w:tcPr>
            <w:tcW w:w="5140" w:type="dxa"/>
          </w:tcPr>
          <w:p w14:paraId="136CF472" w14:textId="66E1C2C7" w:rsidR="00A03C56" w:rsidRDefault="00E463CF" w:rsidP="00A03C56">
            <w:pPr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noProof/>
                <w:sz w:val="28"/>
                <w:szCs w:val="26"/>
              </w:rPr>
              <w:drawing>
                <wp:inline distT="0" distB="0" distL="0" distR="0" wp14:anchorId="469F323D" wp14:editId="0BB8B0AF">
                  <wp:extent cx="2861310" cy="2466975"/>
                  <wp:effectExtent l="0" t="0" r="0" b="9525"/>
                  <wp:docPr id="3" name="Рисунок 3" descr="W:\1 Отдел территориального планирования\2_ПЗЗ\8 Просвет\2022\карты\в р-не многокв. домов Ж1 и Сх1 на Ж2\просвет ж1 ж2 бы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1 Отдел территориального планирования\2_ПЗЗ\8 Просвет\2022\карты\в р-не многокв. домов Ж1 и Сх1 на Ж2\просвет ж1 ж2 бы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55EA6B51" w14:textId="76622F47" w:rsidR="00D17E75" w:rsidRDefault="00E463CF" w:rsidP="002223FA">
            <w:pPr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noProof/>
                <w:sz w:val="28"/>
                <w:szCs w:val="26"/>
              </w:rPr>
              <w:drawing>
                <wp:inline distT="0" distB="0" distL="0" distR="0" wp14:anchorId="6E08F954" wp14:editId="1EC2FCD8">
                  <wp:extent cx="2882265" cy="2466975"/>
                  <wp:effectExtent l="0" t="0" r="0" b="9525"/>
                  <wp:docPr id="4" name="Рисунок 4" descr="W:\1 Отдел территориального планирования\2_ПЗЗ\8 Просвет\2022\карты\в р-не многокв. домов Ж1 и Сх1 на Ж2\просвет ж1 ж2 стал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:\1 Отдел территориального планирования\2_ПЗЗ\8 Просвет\2022\карты\в р-не многокв. домов Ж1 и Сх1 на Ж2\просвет ж1 ж2 стал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6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9DB031" w14:textId="77777777" w:rsidR="00D17E75" w:rsidRDefault="00D17E75" w:rsidP="00D17E75">
      <w:pPr>
        <w:jc w:val="center"/>
        <w:rPr>
          <w:rFonts w:ascii="Times New Roman" w:hAnsi="Times New Roman"/>
          <w:sz w:val="28"/>
          <w:szCs w:val="26"/>
        </w:rPr>
      </w:pPr>
    </w:p>
    <w:p w14:paraId="34CE76B4" w14:textId="04659D28" w:rsidR="00CB23D2" w:rsidRPr="00CB23D2" w:rsidRDefault="00CB23D2" w:rsidP="00CB23D2">
      <w:pPr>
        <w:tabs>
          <w:tab w:val="left" w:pos="0"/>
          <w:tab w:val="left" w:pos="1134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-</w:t>
      </w:r>
      <w:r w:rsidR="00E63C95" w:rsidRPr="00CB23D2">
        <w:rPr>
          <w:rFonts w:ascii="Times New Roman" w:hAnsi="Times New Roman"/>
          <w:sz w:val="28"/>
          <w:szCs w:val="26"/>
        </w:rPr>
        <w:t xml:space="preserve"> </w:t>
      </w:r>
      <w:r w:rsidRPr="00CB23D2">
        <w:rPr>
          <w:rFonts w:ascii="Times New Roman" w:hAnsi="Times New Roman"/>
          <w:sz w:val="28"/>
          <w:szCs w:val="28"/>
        </w:rPr>
        <w:t>изменения территориального зонирования территории, расположенной в восточной части кадастрового квартала 63:17:1404001, общей площадью 2,1 га, по адресу: Волжский район, сельское поселение Просвет, село Просвет, по улице Рабочая, в районе многоквартирных домов с номерами 2, 4, 6, 8, 10, 12, 14, 16, с территориальных зон Ж1 «Зона застройки индивидуальными жилыми домами» и Сх1 «Зона сельскохозяйственных угодий» на зону Ж2 «Зона застройки малоэтажными жилыми домами»</w:t>
      </w:r>
      <w:r w:rsidRPr="00CB2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93F36B1" w14:textId="7334347C" w:rsidR="00F24C4C" w:rsidRPr="00E463CF" w:rsidRDefault="00F24C4C" w:rsidP="00E463CF">
      <w:pPr>
        <w:spacing w:line="276" w:lineRule="auto"/>
        <w:jc w:val="both"/>
        <w:rPr>
          <w:rFonts w:ascii="Times New Roman" w:hAnsi="Times New Roman"/>
          <w:sz w:val="28"/>
          <w:szCs w:val="26"/>
        </w:rPr>
      </w:pPr>
    </w:p>
    <w:sectPr w:rsidR="00F24C4C" w:rsidRPr="00E463CF" w:rsidSect="00D17E75">
      <w:pgSz w:w="11900" w:h="16840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FAE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10418C6"/>
    <w:multiLevelType w:val="hybridMultilevel"/>
    <w:tmpl w:val="42AE9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A1CDE"/>
    <w:multiLevelType w:val="hybridMultilevel"/>
    <w:tmpl w:val="BD34E704"/>
    <w:lvl w:ilvl="0" w:tplc="79948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055900"/>
    <w:multiLevelType w:val="hybridMultilevel"/>
    <w:tmpl w:val="9F5C2AD0"/>
    <w:lvl w:ilvl="0" w:tplc="C93A5810">
      <w:start w:val="1"/>
      <w:numFmt w:val="upperRoman"/>
      <w:lvlText w:val="РАЗДЕЛ %1."/>
      <w:lvlJc w:val="left"/>
      <w:pPr>
        <w:ind w:left="0" w:firstLine="0"/>
      </w:pPr>
      <w:rPr>
        <w:rFonts w:hint="default"/>
      </w:rPr>
    </w:lvl>
    <w:lvl w:ilvl="1" w:tplc="F2DA4FF0">
      <w:start w:val="1"/>
      <w:numFmt w:val="upperRoman"/>
      <w:lvlText w:val="Глава 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 w:tplc="B7A00C18">
      <w:start w:val="1"/>
      <w:numFmt w:val="decimal"/>
      <w:lvlText w:val="Статья %3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450C25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75"/>
    <w:rsid w:val="00161860"/>
    <w:rsid w:val="001B7B59"/>
    <w:rsid w:val="002223FA"/>
    <w:rsid w:val="002B27BD"/>
    <w:rsid w:val="002E4B64"/>
    <w:rsid w:val="004F598E"/>
    <w:rsid w:val="00524834"/>
    <w:rsid w:val="005C472E"/>
    <w:rsid w:val="00681864"/>
    <w:rsid w:val="00767BE8"/>
    <w:rsid w:val="0077214D"/>
    <w:rsid w:val="0078069B"/>
    <w:rsid w:val="007E6DB9"/>
    <w:rsid w:val="00815E49"/>
    <w:rsid w:val="008A2E63"/>
    <w:rsid w:val="0098182C"/>
    <w:rsid w:val="00A03C56"/>
    <w:rsid w:val="00A820A6"/>
    <w:rsid w:val="00B94144"/>
    <w:rsid w:val="00C059B1"/>
    <w:rsid w:val="00C24B0B"/>
    <w:rsid w:val="00C26FE0"/>
    <w:rsid w:val="00CB23D2"/>
    <w:rsid w:val="00D037DE"/>
    <w:rsid w:val="00D17E75"/>
    <w:rsid w:val="00D348C2"/>
    <w:rsid w:val="00DC77FD"/>
    <w:rsid w:val="00DD21FE"/>
    <w:rsid w:val="00E329FD"/>
    <w:rsid w:val="00E463CF"/>
    <w:rsid w:val="00E63C95"/>
    <w:rsid w:val="00F145B7"/>
    <w:rsid w:val="00F24C4C"/>
    <w:rsid w:val="00FA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3712"/>
  <w15:docId w15:val="{0AD971D1-CED8-4B4B-8BCC-76FACB52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7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E75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E75"/>
    <w:rPr>
      <w:rFonts w:ascii="Tahoma" w:eastAsia="MS Mincho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F598E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1">
    <w:name w:val="Абзац списка1"/>
    <w:basedOn w:val="a"/>
    <w:rsid w:val="00FA73CA"/>
    <w:pPr>
      <w:widowControl w:val="0"/>
      <w:autoSpaceDE w:val="0"/>
      <w:autoSpaceDN w:val="0"/>
      <w:adjustRightInd w:val="0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normalweb">
    <w:name w:val="normalweb"/>
    <w:basedOn w:val="a"/>
    <w:rsid w:val="001B7B59"/>
    <w:pPr>
      <w:suppressAutoHyphens/>
      <w:spacing w:before="100" w:after="100" w:line="100" w:lineRule="atLeast"/>
    </w:pPr>
    <w:rPr>
      <w:rFonts w:ascii="Times New Roman" w:eastAsia="Times New Roman" w:hAnsi="Times New Roman"/>
      <w:lang w:eastAsia="ar-SA"/>
    </w:rPr>
  </w:style>
  <w:style w:type="paragraph" w:customStyle="1" w:styleId="10">
    <w:name w:val="Обычный (веб)1"/>
    <w:basedOn w:val="a"/>
    <w:rsid w:val="001B7B59"/>
    <w:pPr>
      <w:suppressAutoHyphens/>
      <w:spacing w:before="100" w:after="100" w:line="100" w:lineRule="atLeast"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</dc:creator>
  <cp:lastModifiedBy>0</cp:lastModifiedBy>
  <cp:revision>12</cp:revision>
  <dcterms:created xsi:type="dcterms:W3CDTF">2019-09-12T06:06:00Z</dcterms:created>
  <dcterms:modified xsi:type="dcterms:W3CDTF">2022-03-29T11:50:00Z</dcterms:modified>
</cp:coreProperties>
</file>