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A5" w:rsidRPr="0005773C" w:rsidRDefault="00A93EA5" w:rsidP="00E0285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Приложение 1</w:t>
      </w:r>
    </w:p>
    <w:p w:rsidR="00E02857" w:rsidRDefault="00A93EA5" w:rsidP="00E0285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02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к п</w:t>
      </w:r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остановлению </w:t>
      </w:r>
      <w:r w:rsidR="00E02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proofErr w:type="gramStart"/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2857" w:rsidRDefault="00A93EA5" w:rsidP="00E0285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="00E02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Просвет муниципального района Волжский</w:t>
      </w:r>
    </w:p>
    <w:p w:rsidR="00A93EA5" w:rsidRPr="0005773C" w:rsidRDefault="00E02857" w:rsidP="00E0285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Самарской области</w:t>
      </w:r>
      <w:r w:rsidR="00A93EA5"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A93EA5" w:rsidRPr="0005773C" w:rsidRDefault="00A93EA5" w:rsidP="00E0285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593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70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E02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.01.202</w:t>
      </w:r>
      <w:r w:rsidR="00D92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E02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D92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E02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267B" w:rsidRPr="0005773C" w:rsidRDefault="0053267B" w:rsidP="000D5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67B" w:rsidRPr="0005773C" w:rsidRDefault="0008458C" w:rsidP="000D5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73C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53267B" w:rsidRPr="0005773C" w:rsidRDefault="0053267B" w:rsidP="000D5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67B" w:rsidRPr="0005773C" w:rsidRDefault="0053267B" w:rsidP="005326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577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мероприятий по росту доходов, оптимизации расходов сельского поселения </w:t>
      </w:r>
      <w:r w:rsidR="00E028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Просвет</w:t>
      </w:r>
      <w:r w:rsidRPr="000577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Волжский Самарской области на 202</w:t>
      </w:r>
      <w:r w:rsidR="00D92C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0577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92C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593E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D92C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0577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 </w:t>
      </w:r>
    </w:p>
    <w:p w:rsidR="000D5280" w:rsidRPr="0005773C" w:rsidRDefault="000D5280" w:rsidP="000D5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73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714"/>
        <w:gridCol w:w="1741"/>
        <w:gridCol w:w="2755"/>
        <w:gridCol w:w="3799"/>
      </w:tblGrid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755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D5280" w:rsidRPr="0005773C" w:rsidTr="00D5168C">
        <w:tc>
          <w:tcPr>
            <w:tcW w:w="15701" w:type="dxa"/>
            <w:gridSpan w:val="5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Мероприятия по росту доходов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843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Уточнение прогноза доходов бюджета поселения с учетом реальной экономической ситуации на территории </w:t>
            </w:r>
            <w:r w:rsidR="002B00BB" w:rsidRPr="00057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сельского </w:t>
            </w:r>
            <w:r w:rsidRPr="00057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  <w:r w:rsidR="002B00BB" w:rsidRPr="00057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3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Просвет</w:t>
            </w: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755" w:type="dxa"/>
            <w:shd w:val="clear" w:color="auto" w:fill="auto"/>
          </w:tcPr>
          <w:p w:rsidR="000D5280" w:rsidRPr="0005773C" w:rsidRDefault="00C345C8" w:rsidP="00E0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 w:rsidRPr="0005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310" w:rsidRPr="0005773C">
              <w:rPr>
                <w:rFonts w:ascii="Times New Roman" w:hAnsi="Times New Roman"/>
                <w:sz w:val="24"/>
                <w:szCs w:val="24"/>
              </w:rPr>
              <w:t>специалист –</w:t>
            </w:r>
            <w:r w:rsidR="00E02857">
              <w:rPr>
                <w:rFonts w:ascii="Times New Roman" w:hAnsi="Times New Roman"/>
                <w:sz w:val="24"/>
                <w:szCs w:val="24"/>
              </w:rPr>
              <w:t>Вдовухина Н.Н.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поступлений налоговых и неналоговых доходов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4009" w:type="dxa"/>
            <w:gridSpan w:val="4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доходов бюджета сельского поселения и разработка мер по повышению их собираемости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154204" w:rsidP="00B4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организаций и предпринимателей, осуществляющих деятельность на территории сельского поселения </w:t>
            </w:r>
            <w:r w:rsidR="00B4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</w:t>
            </w:r>
            <w:r w:rsidR="006724E7"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Волжский Самарской области без регистрации в налоговом органе и постановка их на учет.</w:t>
            </w:r>
            <w:r w:rsidR="00F61310"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0D5280" w:rsidRPr="0005773C" w:rsidRDefault="00331B26" w:rsidP="00C34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5C8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 w:rsidR="00C345C8"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r w:rsidR="00E02857">
              <w:rPr>
                <w:rFonts w:ascii="Times New Roman" w:hAnsi="Times New Roman"/>
                <w:color w:val="000000"/>
                <w:sz w:val="24"/>
                <w:szCs w:val="24"/>
              </w:rPr>
              <w:t>–Вдовухина Н.Н.</w:t>
            </w:r>
            <w:r w:rsidR="00E02857" w:rsidRPr="0005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E02857" w:rsidRPr="0005773C" w:rsidTr="000D5280">
        <w:tc>
          <w:tcPr>
            <w:tcW w:w="1692" w:type="dxa"/>
            <w:shd w:val="clear" w:color="auto" w:fill="auto"/>
          </w:tcPr>
          <w:p w:rsidR="00E02857" w:rsidRPr="0005773C" w:rsidRDefault="00E02857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14" w:type="dxa"/>
            <w:shd w:val="clear" w:color="auto" w:fill="auto"/>
          </w:tcPr>
          <w:p w:rsidR="00E02857" w:rsidRPr="0005773C" w:rsidRDefault="00E02857" w:rsidP="00D5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неучтенных для целей налогообложения объектов недвижимости, расположенных на территории сельского поселения</w:t>
            </w:r>
          </w:p>
        </w:tc>
        <w:tc>
          <w:tcPr>
            <w:tcW w:w="1741" w:type="dxa"/>
            <w:shd w:val="clear" w:color="auto" w:fill="auto"/>
          </w:tcPr>
          <w:p w:rsidR="00E02857" w:rsidRPr="0005773C" w:rsidRDefault="00E02857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E02857" w:rsidRPr="0005773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02857"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категории</w:t>
            </w:r>
            <w:r w:rsidR="00E02857"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0285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рохорова Э.К.</w:t>
            </w:r>
          </w:p>
        </w:tc>
        <w:tc>
          <w:tcPr>
            <w:tcW w:w="3799" w:type="dxa"/>
            <w:shd w:val="clear" w:color="auto" w:fill="auto"/>
          </w:tcPr>
          <w:p w:rsidR="00E02857" w:rsidRPr="0005773C" w:rsidRDefault="00E02857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E02857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593E05" w:rsidRPr="0005773C" w:rsidRDefault="006B1498" w:rsidP="0059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категории</w:t>
            </w: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рохорова Э.К.</w:t>
            </w: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категории</w:t>
            </w: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–Прохорова Э.К.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E02857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в налоговый оборот объектов недвижимости, включая земельные участки, в том числе: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уточнение сведений об объектах недвижимости; 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актуализация результатов государственной </w:t>
            </w: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кадастровой оценки объектов недвижимости; 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предоставление сведений о земельных участках и иных объектах недвижимости в рамках информационного обмена; 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собственников земельных участков и другого недвижимого имущества и привлечения их к налогообложению;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-содействие в оформлении прав собственности на земельные участки и имущество физическими лицами</w:t>
            </w:r>
          </w:p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5E78E6" w:rsidRPr="0005773C" w:rsidRDefault="005E78E6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498" w:rsidRDefault="00642D2E" w:rsidP="006B1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</w:t>
            </w:r>
            <w:proofErr w:type="gramStart"/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ы-</w:t>
            </w:r>
            <w:proofErr w:type="gramEnd"/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1498">
              <w:rPr>
                <w:rFonts w:ascii="Times New Roman" w:hAnsi="Times New Roman"/>
                <w:color w:val="000000"/>
                <w:sz w:val="24"/>
                <w:szCs w:val="24"/>
              </w:rPr>
              <w:t>Любаева</w:t>
            </w:r>
            <w:proofErr w:type="spellEnd"/>
            <w:r w:rsidR="006B14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О.И.</w:t>
            </w:r>
          </w:p>
          <w:p w:rsidR="00F37582" w:rsidRPr="0005773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категории</w:t>
            </w:r>
            <w:r w:rsidRPr="0005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–Прохорова Э.К.</w:t>
            </w:r>
            <w:bookmarkStart w:id="0" w:name="_GoBack"/>
            <w:bookmarkEnd w:id="0"/>
            <w:r w:rsidR="00593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налоговой базы по местным налогам и арендных платежей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E02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  <w:r w:rsidR="00E028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налоговых льгот по местным налогам с учетом показателей бюджетной и социальной эффективности. Оптимизация перечня налоговых льгот по местным налогам</w:t>
            </w: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EF3087" w:rsidRPr="0005773C" w:rsidRDefault="00E02857" w:rsidP="00EF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Ведущий специалист </w:t>
            </w:r>
            <w:proofErr w:type="spellStart"/>
            <w:r w:rsidR="00C345C8">
              <w:rPr>
                <w:rFonts w:ascii="Times New Roman" w:hAnsi="Times New Roman"/>
                <w:color w:val="000000"/>
                <w:sz w:val="24"/>
                <w:szCs w:val="24"/>
              </w:rPr>
              <w:t>Шевкун</w:t>
            </w:r>
            <w:proofErr w:type="spellEnd"/>
            <w:r w:rsidR="00C34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Л.Н.</w:t>
            </w:r>
          </w:p>
          <w:p w:rsidR="000D5280" w:rsidRPr="0005773C" w:rsidRDefault="000D5280" w:rsidP="00D516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неэффективных налоговых льгот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C345C8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объема поступлений неналоговых доходов, </w:t>
            </w:r>
            <w:r w:rsidR="001D4A50"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проведения </w:t>
            </w: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по установлению эффективных ставок арендной платы за сдаваемое в аренду имущество:</w:t>
            </w:r>
          </w:p>
          <w:p w:rsidR="000D5280" w:rsidRPr="0005773C" w:rsidRDefault="000D5280" w:rsidP="00FC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-выявление неиспользованного (бесхозного, бесхозяйного) имущества и установления направления</w:t>
            </w:r>
            <w:r w:rsidR="00FC1E20"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эффективного его использования</w:t>
            </w: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755" w:type="dxa"/>
            <w:shd w:val="clear" w:color="auto" w:fill="auto"/>
          </w:tcPr>
          <w:p w:rsidR="00593E05" w:rsidRDefault="00C345C8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МБУК « Просвет» </w:t>
            </w:r>
          </w:p>
          <w:p w:rsidR="00C345C8" w:rsidRDefault="00593E05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О.О.,</w:t>
            </w:r>
          </w:p>
          <w:p w:rsidR="00593E05" w:rsidRDefault="00C345C8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«Просветское» </w:t>
            </w:r>
          </w:p>
          <w:p w:rsidR="00C345C8" w:rsidRPr="0005773C" w:rsidRDefault="00C345C8" w:rsidP="00C345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Воинов С.В.</w:t>
            </w:r>
          </w:p>
          <w:p w:rsidR="000D5280" w:rsidRPr="0005773C" w:rsidRDefault="000D5280" w:rsidP="00221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0D5280" w:rsidRPr="0005773C" w:rsidTr="00D5168C">
        <w:tc>
          <w:tcPr>
            <w:tcW w:w="15701" w:type="dxa"/>
            <w:gridSpan w:val="5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Мероприятия по оптимизации расходов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09" w:type="dxa"/>
            <w:gridSpan w:val="4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Оптимизация бюджетной сети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714" w:type="dxa"/>
            <w:shd w:val="clear" w:color="auto" w:fill="auto"/>
          </w:tcPr>
          <w:p w:rsidR="000D5280" w:rsidRDefault="000D5280" w:rsidP="00D5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Непревышение значений целевых показателей зар</w:t>
            </w:r>
            <w:r w:rsidR="007F4B73"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аботной платы, установленных в </w:t>
            </w: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планах мероприятий ("дорожных картах") изменений в отраслях социальной сферы, направленных на повышение эффективности и качества услуг в отраслях социальной сферы в части  использования  показателя среднемесячного дохода от трудовой деятельности и  обеспечения уровня номинальной заработной платы в среднем по отдельным категориям работников бюджетной сферы</w:t>
            </w:r>
            <w:proofErr w:type="gramEnd"/>
          </w:p>
          <w:p w:rsidR="00C345C8" w:rsidRPr="0005773C" w:rsidRDefault="00C345C8" w:rsidP="00D51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0D5280" w:rsidRPr="0005773C" w:rsidRDefault="00C345C8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701650" w:rsidRPr="0005773C">
              <w:rPr>
                <w:rFonts w:ascii="Times New Roman" w:hAnsi="Times New Roman"/>
                <w:sz w:val="24"/>
                <w:szCs w:val="24"/>
              </w:rPr>
              <w:t>специалист администрации-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Вдовухина Н.Н.</w:t>
            </w:r>
          </w:p>
          <w:p w:rsidR="00593E05" w:rsidRDefault="00701650" w:rsidP="0059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C345C8">
              <w:rPr>
                <w:rFonts w:ascii="Times New Roman" w:hAnsi="Times New Roman"/>
                <w:sz w:val="24"/>
                <w:szCs w:val="24"/>
              </w:rPr>
              <w:t>«Просвет»</w:t>
            </w:r>
            <w:r w:rsidRPr="0005773C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0D5280" w:rsidRPr="0005773C" w:rsidRDefault="00593E05" w:rsidP="0059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неэффективных расходов бюджета поселения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714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Оптимизация расходов на укрепление материально-технической базы</w:t>
            </w:r>
          </w:p>
          <w:p w:rsidR="000D5280" w:rsidRPr="0005773C" w:rsidRDefault="000D5280" w:rsidP="00D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80" w:rsidRPr="0005773C" w:rsidRDefault="000D5280" w:rsidP="00D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C345C8" w:rsidRDefault="00C345C8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</w:t>
            </w:r>
          </w:p>
          <w:p w:rsidR="00593E05" w:rsidRDefault="00593E05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«Просвет»</w:t>
            </w:r>
          </w:p>
          <w:p w:rsidR="00593E05" w:rsidRDefault="00593E05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О.О.,</w:t>
            </w:r>
          </w:p>
          <w:p w:rsidR="00C345C8" w:rsidRPr="0005773C" w:rsidRDefault="00C345C8" w:rsidP="00C345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Воинов С.В.</w:t>
            </w:r>
          </w:p>
          <w:p w:rsidR="00FD347B" w:rsidRPr="0005773C" w:rsidRDefault="00FD347B" w:rsidP="00F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неэффективных расходов бюджета поселения</w:t>
            </w:r>
          </w:p>
        </w:tc>
      </w:tr>
      <w:tr w:rsidR="000D5280" w:rsidRPr="0005773C" w:rsidTr="000D5280">
        <w:tc>
          <w:tcPr>
            <w:tcW w:w="1692" w:type="dxa"/>
            <w:shd w:val="clear" w:color="auto" w:fill="auto"/>
          </w:tcPr>
          <w:p w:rsidR="000D5280" w:rsidRPr="0005773C" w:rsidRDefault="000D5280" w:rsidP="00D51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714" w:type="dxa"/>
            <w:shd w:val="clear" w:color="auto" w:fill="auto"/>
          </w:tcPr>
          <w:p w:rsidR="0056719C" w:rsidRPr="0005773C" w:rsidRDefault="0056719C" w:rsidP="0056719C">
            <w:pPr>
              <w:spacing w:after="0" w:line="240" w:lineRule="auto"/>
              <w:rPr>
                <w:rFonts w:ascii="Times New Roman" w:eastAsia="Times New Roman" w:hAnsi="Times New Roman"/>
                <w:color w:val="252519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252519"/>
                <w:sz w:val="24"/>
                <w:szCs w:val="24"/>
              </w:rPr>
              <w:t>Анализ конъюнктуры цен в целях определения начальной цены муниципальных контрактов</w:t>
            </w:r>
          </w:p>
          <w:p w:rsidR="000D5280" w:rsidRPr="0005773C" w:rsidRDefault="000D5280" w:rsidP="00D516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C345C8" w:rsidRDefault="00C345C8" w:rsidP="00C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бухгалтера МБУ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Солдаева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Т.М.; </w:t>
            </w:r>
          </w:p>
          <w:p w:rsidR="000D5280" w:rsidRPr="0005773C" w:rsidRDefault="00C345C8" w:rsidP="00C3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«Просвет» Григорьева О.Ф</w:t>
            </w:r>
          </w:p>
        </w:tc>
        <w:tc>
          <w:tcPr>
            <w:tcW w:w="3799" w:type="dxa"/>
            <w:shd w:val="clear" w:color="auto" w:fill="auto"/>
          </w:tcPr>
          <w:p w:rsidR="000D5280" w:rsidRPr="0005773C" w:rsidRDefault="000D5280" w:rsidP="00D51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неэффективных расходов бюджета поселения</w:t>
            </w:r>
          </w:p>
        </w:tc>
      </w:tr>
      <w:tr w:rsidR="00B3180B" w:rsidRPr="0005773C" w:rsidTr="000D5280">
        <w:tc>
          <w:tcPr>
            <w:tcW w:w="1692" w:type="dxa"/>
            <w:shd w:val="clear" w:color="auto" w:fill="auto"/>
          </w:tcPr>
          <w:p w:rsidR="00B3180B" w:rsidRPr="0005773C" w:rsidRDefault="0056719C" w:rsidP="0043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714" w:type="dxa"/>
            <w:shd w:val="clear" w:color="auto" w:fill="auto"/>
          </w:tcPr>
          <w:p w:rsidR="00B3180B" w:rsidRPr="0005773C" w:rsidRDefault="00B3180B" w:rsidP="00B3180B">
            <w:pPr>
              <w:spacing w:after="0" w:line="240" w:lineRule="auto"/>
              <w:rPr>
                <w:rFonts w:ascii="Times New Roman" w:eastAsia="Times New Roman" w:hAnsi="Times New Roman"/>
                <w:color w:val="3C3C3C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3C3C3C"/>
                <w:sz w:val="24"/>
                <w:szCs w:val="24"/>
              </w:rPr>
              <w:t>Проведение мероприятий направленных на снижение затрат на потребление энергоресурсов. Мониторинг потребления  энергии во всех бюджетных учреждениях с целью выявления неэффективных расходов (потерь энергии).</w:t>
            </w:r>
          </w:p>
          <w:p w:rsidR="00B3180B" w:rsidRPr="0005773C" w:rsidRDefault="00B3180B" w:rsidP="00430567">
            <w:pPr>
              <w:spacing w:after="0" w:line="240" w:lineRule="auto"/>
              <w:rPr>
                <w:rFonts w:ascii="Times New Roman" w:hAnsi="Times New Roman"/>
                <w:color w:val="252519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B3180B" w:rsidRPr="0005773C" w:rsidRDefault="00B3180B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C345C8" w:rsidRDefault="00C345C8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</w:t>
            </w:r>
          </w:p>
          <w:p w:rsidR="00593E05" w:rsidRDefault="00C345C8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«Просвет» </w:t>
            </w:r>
          </w:p>
          <w:p w:rsidR="00C345C8" w:rsidRDefault="00C345C8" w:rsidP="00C34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93E05">
              <w:rPr>
                <w:rFonts w:ascii="Times New Roman" w:hAnsi="Times New Roman"/>
                <w:color w:val="000000"/>
                <w:sz w:val="24"/>
                <w:szCs w:val="24"/>
              </w:rPr>
              <w:t>ингазова</w:t>
            </w:r>
            <w:proofErr w:type="spellEnd"/>
            <w:r w:rsidR="00593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345C8" w:rsidRPr="0005773C" w:rsidRDefault="00C345C8" w:rsidP="00C345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«Просветское» Воинов С.В.</w:t>
            </w:r>
          </w:p>
          <w:p w:rsidR="00B3180B" w:rsidRPr="0005773C" w:rsidRDefault="00B3180B" w:rsidP="00B31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B3180B" w:rsidRPr="0005773C" w:rsidRDefault="00B3180B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567" w:rsidRPr="0005773C" w:rsidTr="000D5280">
        <w:tc>
          <w:tcPr>
            <w:tcW w:w="1692" w:type="dxa"/>
            <w:shd w:val="clear" w:color="auto" w:fill="auto"/>
          </w:tcPr>
          <w:p w:rsidR="00430567" w:rsidRPr="0005773C" w:rsidRDefault="00430567" w:rsidP="0043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5714" w:type="dxa"/>
            <w:shd w:val="clear" w:color="auto" w:fill="auto"/>
          </w:tcPr>
          <w:p w:rsidR="00430567" w:rsidRPr="0005773C" w:rsidRDefault="0080721A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работой уличного освещения, в зависимости от светового дня.</w:t>
            </w:r>
          </w:p>
        </w:tc>
        <w:tc>
          <w:tcPr>
            <w:tcW w:w="1741" w:type="dxa"/>
            <w:shd w:val="clear" w:color="auto" w:fill="auto"/>
          </w:tcPr>
          <w:p w:rsidR="00430567" w:rsidRPr="0005773C" w:rsidRDefault="00077DF8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430567" w:rsidRPr="0005773C" w:rsidRDefault="00FF3EF5" w:rsidP="00430567">
            <w:pPr>
              <w:tabs>
                <w:tab w:val="center" w:pos="1928"/>
                <w:tab w:val="right" w:pos="3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Инспектор МБУ «Просветское» Якимов А.А.</w:t>
            </w:r>
          </w:p>
        </w:tc>
        <w:tc>
          <w:tcPr>
            <w:tcW w:w="3799" w:type="dxa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расходов  на  электроэнергию уличного освещения</w:t>
            </w:r>
          </w:p>
        </w:tc>
      </w:tr>
      <w:tr w:rsidR="00430567" w:rsidRPr="0005773C" w:rsidTr="00D5168C">
        <w:tc>
          <w:tcPr>
            <w:tcW w:w="15701" w:type="dxa"/>
            <w:gridSpan w:val="5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Мероприятия по совершенствованию долговой политики</w:t>
            </w:r>
          </w:p>
        </w:tc>
      </w:tr>
      <w:tr w:rsidR="00430567" w:rsidRPr="0005773C" w:rsidTr="000D5280">
        <w:tc>
          <w:tcPr>
            <w:tcW w:w="1692" w:type="dxa"/>
            <w:shd w:val="clear" w:color="auto" w:fill="auto"/>
          </w:tcPr>
          <w:p w:rsidR="00430567" w:rsidRPr="0005773C" w:rsidRDefault="00430567" w:rsidP="0043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shd w:val="clear" w:color="auto" w:fill="auto"/>
          </w:tcPr>
          <w:p w:rsidR="00430567" w:rsidRPr="0005773C" w:rsidRDefault="00430567" w:rsidP="0043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567" w:rsidRPr="0005773C" w:rsidTr="000D5280">
        <w:tc>
          <w:tcPr>
            <w:tcW w:w="1692" w:type="dxa"/>
            <w:shd w:val="clear" w:color="auto" w:fill="auto"/>
          </w:tcPr>
          <w:p w:rsidR="00430567" w:rsidRPr="0005773C" w:rsidRDefault="00430567" w:rsidP="0043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73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5714" w:type="dxa"/>
            <w:shd w:val="clear" w:color="auto" w:fill="auto"/>
          </w:tcPr>
          <w:p w:rsidR="003C7EB7" w:rsidRPr="0005773C" w:rsidRDefault="003C7EB7" w:rsidP="003C7E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Контролировать зак</w:t>
            </w:r>
            <w:r w:rsidR="005247AC" w:rsidRPr="00057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лючение договоров муниципальными</w:t>
            </w:r>
            <w:r w:rsidRPr="00057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казенными и бюджетными учреждениями в объеме утвержденных лимитов бюджетных обязательств и в целях недопущения образования просроченной кредиторской задолженности</w:t>
            </w:r>
          </w:p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shd w:val="clear" w:color="auto" w:fill="auto"/>
          </w:tcPr>
          <w:p w:rsidR="00FF3EF5" w:rsidRDefault="00430567" w:rsidP="00FF3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3C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  <w:r w:rsidR="00FF3EF5">
              <w:rPr>
                <w:rFonts w:ascii="Times New Roman" w:hAnsi="Times New Roman"/>
                <w:sz w:val="24"/>
                <w:szCs w:val="24"/>
              </w:rPr>
              <w:t>Просвет</w:t>
            </w:r>
            <w:r w:rsidRPr="0005773C">
              <w:rPr>
                <w:rFonts w:ascii="Times New Roman" w:hAnsi="Times New Roman"/>
                <w:sz w:val="24"/>
                <w:szCs w:val="24"/>
              </w:rPr>
              <w:t>, глава поселения-</w:t>
            </w:r>
            <w:r w:rsidR="00FF3EF5">
              <w:rPr>
                <w:rFonts w:ascii="Times New Roman" w:hAnsi="Times New Roman"/>
                <w:sz w:val="24"/>
                <w:szCs w:val="24"/>
              </w:rPr>
              <w:t>Шевцов С.И.</w:t>
            </w:r>
          </w:p>
          <w:p w:rsidR="00FF3EF5" w:rsidRDefault="00FF3EF5" w:rsidP="00FF3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МБУК</w:t>
            </w:r>
          </w:p>
          <w:p w:rsidR="00593E05" w:rsidRDefault="00FF3EF5" w:rsidP="00FF3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«Просвет» </w:t>
            </w:r>
          </w:p>
          <w:p w:rsidR="00FF3EF5" w:rsidRDefault="00FF3EF5" w:rsidP="00FF3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93E05">
              <w:rPr>
                <w:rFonts w:ascii="Times New Roman" w:hAnsi="Times New Roman"/>
                <w:color w:val="000000"/>
                <w:sz w:val="24"/>
                <w:szCs w:val="24"/>
              </w:rPr>
              <w:t>ингазова</w:t>
            </w:r>
            <w:proofErr w:type="spellEnd"/>
            <w:r w:rsidR="00593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О.О.,</w:t>
            </w:r>
          </w:p>
          <w:p w:rsidR="00430567" w:rsidRPr="0005773C" w:rsidRDefault="00FF3EF5" w:rsidP="00FF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«Просветское» Воинов С.В.</w:t>
            </w:r>
            <w:r w:rsidRPr="0005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:rsidR="00430567" w:rsidRPr="0005773C" w:rsidRDefault="00430567" w:rsidP="0043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52E0" w:rsidRPr="0005773C" w:rsidRDefault="00B252E0">
      <w:pPr>
        <w:rPr>
          <w:sz w:val="24"/>
          <w:szCs w:val="24"/>
        </w:rPr>
      </w:pPr>
    </w:p>
    <w:sectPr w:rsidR="00B252E0" w:rsidRPr="0005773C" w:rsidSect="000D5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7E"/>
    <w:rsid w:val="00024DEE"/>
    <w:rsid w:val="0005773C"/>
    <w:rsid w:val="00077DF8"/>
    <w:rsid w:val="0008458C"/>
    <w:rsid w:val="000975C6"/>
    <w:rsid w:val="000D5280"/>
    <w:rsid w:val="000E28B2"/>
    <w:rsid w:val="00154204"/>
    <w:rsid w:val="001A3AEF"/>
    <w:rsid w:val="001D4A50"/>
    <w:rsid w:val="002212F2"/>
    <w:rsid w:val="002B00BB"/>
    <w:rsid w:val="003241E2"/>
    <w:rsid w:val="00331B26"/>
    <w:rsid w:val="003B7BEC"/>
    <w:rsid w:val="003C7EB7"/>
    <w:rsid w:val="003E49CE"/>
    <w:rsid w:val="00430567"/>
    <w:rsid w:val="004613DD"/>
    <w:rsid w:val="004F609A"/>
    <w:rsid w:val="005142E0"/>
    <w:rsid w:val="005247AC"/>
    <w:rsid w:val="0053267B"/>
    <w:rsid w:val="00544B23"/>
    <w:rsid w:val="0056719C"/>
    <w:rsid w:val="00593E05"/>
    <w:rsid w:val="00596221"/>
    <w:rsid w:val="005E78E6"/>
    <w:rsid w:val="00642D2E"/>
    <w:rsid w:val="006724E7"/>
    <w:rsid w:val="006A7799"/>
    <w:rsid w:val="006B1498"/>
    <w:rsid w:val="00701650"/>
    <w:rsid w:val="00796074"/>
    <w:rsid w:val="007F4B73"/>
    <w:rsid w:val="008027C1"/>
    <w:rsid w:val="0080721A"/>
    <w:rsid w:val="00843AB5"/>
    <w:rsid w:val="00884961"/>
    <w:rsid w:val="00931A7A"/>
    <w:rsid w:val="00982899"/>
    <w:rsid w:val="00997001"/>
    <w:rsid w:val="009F042D"/>
    <w:rsid w:val="00A93EA5"/>
    <w:rsid w:val="00B252E0"/>
    <w:rsid w:val="00B3180B"/>
    <w:rsid w:val="00B446DC"/>
    <w:rsid w:val="00BB3B0F"/>
    <w:rsid w:val="00C345C8"/>
    <w:rsid w:val="00C70820"/>
    <w:rsid w:val="00D42C4F"/>
    <w:rsid w:val="00D92CD1"/>
    <w:rsid w:val="00D960C6"/>
    <w:rsid w:val="00DB13EE"/>
    <w:rsid w:val="00E02857"/>
    <w:rsid w:val="00E81EB4"/>
    <w:rsid w:val="00EF3087"/>
    <w:rsid w:val="00F1523B"/>
    <w:rsid w:val="00F34DA8"/>
    <w:rsid w:val="00F37582"/>
    <w:rsid w:val="00F61310"/>
    <w:rsid w:val="00FA3C7E"/>
    <w:rsid w:val="00FC1E20"/>
    <w:rsid w:val="00FD347B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Хупова</dc:creator>
  <cp:keywords/>
  <dc:description/>
  <cp:lastModifiedBy>ПК-1</cp:lastModifiedBy>
  <cp:revision>90</cp:revision>
  <cp:lastPrinted>2025-01-23T05:57:00Z</cp:lastPrinted>
  <dcterms:created xsi:type="dcterms:W3CDTF">2020-02-19T11:14:00Z</dcterms:created>
  <dcterms:modified xsi:type="dcterms:W3CDTF">2025-01-23T05:58:00Z</dcterms:modified>
</cp:coreProperties>
</file>