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BD5B" w14:textId="2398CB95" w:rsidR="00053564" w:rsidRDefault="000B7DDC" w:rsidP="00EB1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</w:t>
      </w:r>
      <w:r w:rsidR="00053564" w:rsidRPr="000535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азификация в Самарской области: </w:t>
      </w:r>
      <w:r w:rsidR="00967F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="00D532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новые возможности</w:t>
      </w:r>
      <w:r w:rsidR="00053564" w:rsidRPr="000535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перспективы и решения</w:t>
      </w:r>
    </w:p>
    <w:p w14:paraId="142C7273" w14:textId="6DC86329" w:rsidR="00A02F85" w:rsidRDefault="00A02F85" w:rsidP="00EB1D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28ECC4" w14:textId="603979C5" w:rsidR="00182F1D" w:rsidRPr="00A02F85" w:rsidRDefault="00CB5E41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5E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Самарская область является одним из наиболее газифицированных субъектов Российской Федерации.</w:t>
      </w:r>
      <w:r w:rsidR="004915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тем еще остаются населенные пункты</w:t>
      </w:r>
      <w:r w:rsidR="00967F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50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газификация которых </w:t>
      </w:r>
      <w:r w:rsidR="00E365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</w:t>
      </w:r>
      <w:r w:rsidR="00D50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осуществлена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8742D36" w14:textId="7FC07922" w:rsidR="00333434" w:rsidRDefault="00182F1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П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равительство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A74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дорожн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карт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достижению целевых показателей исполнения поручений, утвержденных Президентом Российской Федерации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вопросам 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создания социально ориентированной системы газификации и газоснабжения населения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РФ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числе, обеспечения цифровизации мероприятий по газификации.</w:t>
      </w:r>
      <w:r w:rsidR="00070D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0F7E56" w14:textId="0BB18144" w:rsidR="000B7DDC" w:rsidRDefault="002821B4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исполнения поручений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реализована 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ниципальная услуга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«Организация газоснабжения в границах </w:t>
      </w:r>
      <w:r w:rsidR="00AE49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муниципальных образований</w:t>
      </w:r>
      <w:r w:rsidR="000B7DDC" w:rsidRP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всех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7DDC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37 </w:t>
      </w:r>
      <w:r w:rsidR="00AE49E0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муниципальных образованиях</w:t>
      </w:r>
      <w:r w:rsidR="000B7DDC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нашей области.</w:t>
      </w:r>
    </w:p>
    <w:p w14:paraId="1EFE124E" w14:textId="31636525" w:rsidR="000B7DDC" w:rsidRDefault="00313960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Услуга регламентирует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 </w:t>
      </w:r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догазификации домовладения гражданина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подачи заявки </w:t>
      </w:r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заявителем д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получения результата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чайника на плите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579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режиме «Единого окна»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AF2BA0A" w14:textId="1EF4F4DC" w:rsidR="000B7DDC" w:rsidRDefault="005C390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езависимым и объективным инструментом</w:t>
      </w:r>
      <w:r w:rsidR="00892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управления</w:t>
      </w:r>
      <w:r w:rsidR="005D7E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6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процессом </w:t>
      </w:r>
      <w:r w:rsidR="00E75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газификации </w:t>
      </w:r>
      <w:r w:rsidR="00E724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реализации муниципальной услуги догазификации </w:t>
      </w:r>
      <w:r w:rsidR="00E75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Самарской области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стала 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Цифровая платформа интегрального мониторинга газификации Самарской области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3F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разработанная 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заказу Правительства Самарской области и</w:t>
      </w:r>
      <w:r w:rsidR="00637F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ГБУ СО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221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РАЭТ</w:t>
      </w:r>
      <w:r w:rsidR="008221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ИТ-компанией 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«Открытый код»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04A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BA3E9C" w14:textId="1410FE26" w:rsidR="00DC7E89" w:rsidRPr="00B81C10" w:rsidRDefault="00182F1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Цифровая платформа 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выступает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един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313960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нформационн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ым 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пространство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взаимодействия 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всех участников процесса газификации региона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газораспределительных организаций, органов исполнительной власти, МФЦ, органов местного самоуправления и самое важное – граждан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21E3A7" w14:textId="4D2BF83C" w:rsidR="005F6F63" w:rsidRDefault="00DC7E89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Платформа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представляет собой два взаимоувязанных сервиса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один из которых предназначен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лиц, принимающих решения</w:t>
      </w:r>
      <w:r w:rsidR="009C1C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второй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для населения.</w:t>
      </w:r>
    </w:p>
    <w:p w14:paraId="76116020" w14:textId="7833F914" w:rsidR="005F6F63" w:rsidRPr="005F6F63" w:rsidRDefault="004A4310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Перейдя п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ссылке на Цифровую платформу </w:t>
      </w:r>
      <w:hyperlink r:id="rId7" w:history="1">
        <w:r w:rsidR="008B5083" w:rsidRPr="00CB0545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https://gas-so.ru/</w:t>
        </w:r>
      </w:hyperlink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сервис для населения,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жители Самарской области могут ознакомиться с </w:t>
      </w:r>
      <w:r w:rsidR="00643A24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размещенной на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интерактивной карт</w:t>
      </w:r>
      <w:r w:rsidR="00643A24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</w:t>
      </w:r>
      <w:r w:rsidR="0009726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</w:t>
      </w:r>
      <w:r w:rsidR="0009726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9542C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 настоящий момент доступ к информационному ресурсу возможен со стационарных компьютеров</w:t>
      </w:r>
      <w:r w:rsidR="00810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ноутбуков</w:t>
      </w:r>
      <w:r w:rsidR="009542C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F5AD566" w14:textId="5A878198" w:rsidR="00097269" w:rsidRDefault="005F6F63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правочн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сервиса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3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знакомит с данными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условиях подключения физических лиц, перечне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DD3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контактах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газораспределительных организаций (ГРО)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BFA469" w14:textId="5C4049B2" w:rsidR="0002279F" w:rsidRPr="005F6F63" w:rsidRDefault="00097269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роизвести предварительный расчет догазификации домовладения по заданным характеристикам 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поможет </w:t>
      </w:r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сервис «Калькулятор газификации жилого дома»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04FCCE" w14:textId="7C8788F1" w:rsidR="0002279F" w:rsidRPr="005F6F63" w:rsidRDefault="0002279F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ервис «Обратной связи»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позволяет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 устойчивое взаимодействие с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газораспределительной организаци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интересующему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опросу. </w:t>
      </w:r>
    </w:p>
    <w:p w14:paraId="51807F03" w14:textId="769D8D05" w:rsidR="0002279F" w:rsidRPr="00F14D1D" w:rsidRDefault="0002279F" w:rsidP="00F14D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авторизации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системе ЦПИМ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используется сквозной номер договора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договора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заключенного с соответствующей газораспределительной организацией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8BA931A" w14:textId="344AA82E" w:rsidR="005E39F4" w:rsidRPr="005E39F4" w:rsidRDefault="00BF55AF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Личный кабинет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Цифровой платформы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позволяет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мониторинг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исполнени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 договора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догазификаци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любое удобное время, не выходя из дома или офиса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обратн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ответственного за исполнение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договора ГРО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73BAF4" w14:textId="33F97DB0" w:rsidR="000D4046" w:rsidRDefault="005E39F4" w:rsidP="002030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налитическ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ий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сервис </w:t>
      </w:r>
      <w:r w:rsidR="009B3FDA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Цифровой платформы,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предназначенный 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лиц, принимающих решения (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сотрудники министерства жилищно-коммунального хозяйства </w:t>
      </w:r>
      <w:r w:rsidR="000571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энергетики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Самарской област</w:t>
      </w:r>
      <w:r w:rsidR="000571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6C23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органов местного самоуправления, </w:t>
      </w:r>
      <w:r w:rsidR="009B3F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газораспределительных</w:t>
      </w:r>
      <w:r w:rsidR="006C23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организаций</w:t>
      </w:r>
      <w:r w:rsidR="009B3F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позволяет </w:t>
      </w:r>
      <w:r w:rsidR="009B3FDA"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режиме реального времени </w:t>
      </w:r>
      <w:r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получать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полную, достоверную </w:t>
      </w:r>
      <w:r w:rsidR="00182F1D"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82F1D"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заключенны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находящи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 в работе договора</w:t>
      </w:r>
      <w:r w:rsidR="000D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</w:t>
      </w:r>
    </w:p>
    <w:p w14:paraId="30D4FD1C" w14:textId="33E93145" w:rsidR="000D4046" w:rsidRDefault="00837345" w:rsidP="0020305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новых возможностей в рамках р</w:t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егиональн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2030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 </w:t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социально-ориентированная 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газификаци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D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направленно прежде всего на</w:t>
      </w:r>
      <w:r w:rsidR="000D4046" w:rsidRP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поставленной задачи </w:t>
      </w:r>
      <w:r w:rsidR="0010095C" w:rsidRP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 страны «</w:t>
      </w:r>
      <w:r w:rsidR="000D4046" w:rsidRPr="005F6F63">
        <w:rPr>
          <w:rFonts w:ascii="Times New Roman" w:hAnsi="Times New Roman" w:cs="Times New Roman"/>
          <w:sz w:val="28"/>
          <w:szCs w:val="28"/>
        </w:rPr>
        <w:t>поэтапное завершение газификации в 2024 - 2030 годы с учетом технической возможности и целевых региональных топливно - энергетических балансов</w:t>
      </w:r>
      <w:r w:rsidR="0010095C" w:rsidRPr="005F6F63">
        <w:rPr>
          <w:rFonts w:ascii="Times New Roman" w:hAnsi="Times New Roman" w:cs="Times New Roman"/>
          <w:sz w:val="28"/>
          <w:szCs w:val="28"/>
        </w:rPr>
        <w:t>»</w:t>
      </w:r>
      <w:r w:rsidR="000D4046" w:rsidRPr="005F6F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E7BBE" w14:textId="77777777" w:rsidR="008100A9" w:rsidRDefault="008100A9" w:rsidP="0020305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919892" w14:textId="65970097" w:rsidR="008100A9" w:rsidRPr="001F4747" w:rsidRDefault="008100A9" w:rsidP="008100A9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На благо жителей Самарской области!</w:t>
      </w:r>
    </w:p>
    <w:p w14:paraId="3E521B54" w14:textId="77777777" w:rsidR="000D58E0" w:rsidRDefault="000D58E0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3FF37" w14:textId="17B247C6" w:rsidR="008100A9" w:rsidRDefault="008100A9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информация: </w:t>
      </w:r>
    </w:p>
    <w:p w14:paraId="730CA666" w14:textId="4DF567D8" w:rsidR="008100A9" w:rsidRDefault="00064D4D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100A9" w:rsidRPr="006625D4">
          <w:rPr>
            <w:rStyle w:val="af0"/>
            <w:rFonts w:ascii="Times New Roman" w:hAnsi="Times New Roman" w:cs="Times New Roman"/>
            <w:sz w:val="28"/>
            <w:szCs w:val="28"/>
          </w:rPr>
          <w:t>https://disk.yandex.ru/i/oN2HAQzfXHCLEQ</w:t>
        </w:r>
      </w:hyperlink>
    </w:p>
    <w:p w14:paraId="76DFDF5D" w14:textId="77777777" w:rsidR="008100A9" w:rsidRPr="008100A9" w:rsidRDefault="008100A9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C58AC" w14:textId="77777777" w:rsidR="008100A9" w:rsidRPr="001F4747" w:rsidRDefault="008100A9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8100A9" w:rsidRPr="001F4747" w:rsidSect="00EB1D0C">
      <w:headerReference w:type="default" r:id="rId9"/>
      <w:headerReference w:type="first" r:id="rId10"/>
      <w:pgSz w:w="11906" w:h="16838"/>
      <w:pgMar w:top="720" w:right="849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53FF" w14:textId="77777777" w:rsidR="00064D4D" w:rsidRDefault="00064D4D" w:rsidP="00EE3E80">
      <w:pPr>
        <w:spacing w:after="0" w:line="240" w:lineRule="auto"/>
      </w:pPr>
      <w:r>
        <w:separator/>
      </w:r>
    </w:p>
  </w:endnote>
  <w:endnote w:type="continuationSeparator" w:id="0">
    <w:p w14:paraId="105397A3" w14:textId="77777777" w:rsidR="00064D4D" w:rsidRDefault="00064D4D" w:rsidP="00EE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BAE1" w14:textId="77777777" w:rsidR="00064D4D" w:rsidRDefault="00064D4D" w:rsidP="00EE3E80">
      <w:pPr>
        <w:spacing w:after="0" w:line="240" w:lineRule="auto"/>
      </w:pPr>
      <w:r>
        <w:separator/>
      </w:r>
    </w:p>
  </w:footnote>
  <w:footnote w:type="continuationSeparator" w:id="0">
    <w:p w14:paraId="5FB7C815" w14:textId="77777777" w:rsidR="00064D4D" w:rsidRDefault="00064D4D" w:rsidP="00EE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768984"/>
      <w:docPartObj>
        <w:docPartGallery w:val="Page Numbers (Top of Page)"/>
        <w:docPartUnique/>
      </w:docPartObj>
    </w:sdtPr>
    <w:sdtEndPr/>
    <w:sdtContent>
      <w:p w14:paraId="45CC0D35" w14:textId="30F99927" w:rsidR="00EE3E80" w:rsidRDefault="00EE3E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DD">
          <w:rPr>
            <w:noProof/>
          </w:rPr>
          <w:t>2</w:t>
        </w:r>
        <w:r>
          <w:fldChar w:fldCharType="end"/>
        </w:r>
      </w:p>
    </w:sdtContent>
  </w:sdt>
  <w:p w14:paraId="4E728C01" w14:textId="77777777" w:rsidR="00EE3E80" w:rsidRDefault="00EE3E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3B1C" w14:textId="78423B2C" w:rsidR="00F91D38" w:rsidRDefault="00F91D38">
    <w:pPr>
      <w:pStyle w:val="ac"/>
      <w:jc w:val="center"/>
    </w:pPr>
  </w:p>
  <w:p w14:paraId="1A1D6DAF" w14:textId="77777777" w:rsidR="00F91D38" w:rsidRDefault="00F91D3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91D9B"/>
    <w:multiLevelType w:val="multilevel"/>
    <w:tmpl w:val="FF3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1D"/>
    <w:rsid w:val="0002279F"/>
    <w:rsid w:val="00053564"/>
    <w:rsid w:val="00057156"/>
    <w:rsid w:val="00064D4D"/>
    <w:rsid w:val="0006695C"/>
    <w:rsid w:val="00070DA2"/>
    <w:rsid w:val="00090877"/>
    <w:rsid w:val="00097269"/>
    <w:rsid w:val="000B7DDC"/>
    <w:rsid w:val="000D4046"/>
    <w:rsid w:val="000D58E0"/>
    <w:rsid w:val="000E7A09"/>
    <w:rsid w:val="000F125A"/>
    <w:rsid w:val="0010095C"/>
    <w:rsid w:val="0010240D"/>
    <w:rsid w:val="0010567A"/>
    <w:rsid w:val="00127DB5"/>
    <w:rsid w:val="00135021"/>
    <w:rsid w:val="00170532"/>
    <w:rsid w:val="00174A00"/>
    <w:rsid w:val="00182F1D"/>
    <w:rsid w:val="00186273"/>
    <w:rsid w:val="00197FE3"/>
    <w:rsid w:val="001B7154"/>
    <w:rsid w:val="001C566D"/>
    <w:rsid w:val="001F4747"/>
    <w:rsid w:val="001F5658"/>
    <w:rsid w:val="0020305D"/>
    <w:rsid w:val="002347D0"/>
    <w:rsid w:val="00237828"/>
    <w:rsid w:val="002566DD"/>
    <w:rsid w:val="00256EF9"/>
    <w:rsid w:val="002821B4"/>
    <w:rsid w:val="002D6AE7"/>
    <w:rsid w:val="00313960"/>
    <w:rsid w:val="00323FDB"/>
    <w:rsid w:val="00333434"/>
    <w:rsid w:val="0034677D"/>
    <w:rsid w:val="00363313"/>
    <w:rsid w:val="003B5164"/>
    <w:rsid w:val="003D2CE1"/>
    <w:rsid w:val="003E172F"/>
    <w:rsid w:val="003F1E0B"/>
    <w:rsid w:val="00460C9D"/>
    <w:rsid w:val="00464EF1"/>
    <w:rsid w:val="00491564"/>
    <w:rsid w:val="004A4310"/>
    <w:rsid w:val="004C7512"/>
    <w:rsid w:val="00513FDB"/>
    <w:rsid w:val="00533654"/>
    <w:rsid w:val="00534238"/>
    <w:rsid w:val="0055541B"/>
    <w:rsid w:val="005728C7"/>
    <w:rsid w:val="005B57D6"/>
    <w:rsid w:val="005C390D"/>
    <w:rsid w:val="005D7EB9"/>
    <w:rsid w:val="005E39F4"/>
    <w:rsid w:val="005F6A27"/>
    <w:rsid w:val="005F6F63"/>
    <w:rsid w:val="00635339"/>
    <w:rsid w:val="00637FB6"/>
    <w:rsid w:val="00643A24"/>
    <w:rsid w:val="00645C47"/>
    <w:rsid w:val="00646F22"/>
    <w:rsid w:val="006A0520"/>
    <w:rsid w:val="006C23A4"/>
    <w:rsid w:val="006C3B1C"/>
    <w:rsid w:val="00716726"/>
    <w:rsid w:val="007169FD"/>
    <w:rsid w:val="00766199"/>
    <w:rsid w:val="007839E3"/>
    <w:rsid w:val="00796492"/>
    <w:rsid w:val="007B60E5"/>
    <w:rsid w:val="007C6461"/>
    <w:rsid w:val="007C74A0"/>
    <w:rsid w:val="007E7347"/>
    <w:rsid w:val="008100A9"/>
    <w:rsid w:val="008220E8"/>
    <w:rsid w:val="008221E8"/>
    <w:rsid w:val="00837345"/>
    <w:rsid w:val="00847340"/>
    <w:rsid w:val="0086411B"/>
    <w:rsid w:val="008645DB"/>
    <w:rsid w:val="00870C3F"/>
    <w:rsid w:val="00892A30"/>
    <w:rsid w:val="008B4066"/>
    <w:rsid w:val="008B5083"/>
    <w:rsid w:val="008B7267"/>
    <w:rsid w:val="008C5D64"/>
    <w:rsid w:val="00900E27"/>
    <w:rsid w:val="00950F4F"/>
    <w:rsid w:val="009542C9"/>
    <w:rsid w:val="00956C06"/>
    <w:rsid w:val="0096199C"/>
    <w:rsid w:val="00967FDC"/>
    <w:rsid w:val="00980999"/>
    <w:rsid w:val="009860CC"/>
    <w:rsid w:val="0099797B"/>
    <w:rsid w:val="009B3FDA"/>
    <w:rsid w:val="009B4C97"/>
    <w:rsid w:val="009C1CA4"/>
    <w:rsid w:val="009D1E5E"/>
    <w:rsid w:val="00A00EAA"/>
    <w:rsid w:val="00A02F85"/>
    <w:rsid w:val="00A165A7"/>
    <w:rsid w:val="00A22186"/>
    <w:rsid w:val="00A27620"/>
    <w:rsid w:val="00A434BA"/>
    <w:rsid w:val="00AB2B85"/>
    <w:rsid w:val="00AC6084"/>
    <w:rsid w:val="00AE49E0"/>
    <w:rsid w:val="00B34304"/>
    <w:rsid w:val="00B45654"/>
    <w:rsid w:val="00B5793F"/>
    <w:rsid w:val="00B72D2F"/>
    <w:rsid w:val="00B81C10"/>
    <w:rsid w:val="00B93AFE"/>
    <w:rsid w:val="00BA7446"/>
    <w:rsid w:val="00BC7E0E"/>
    <w:rsid w:val="00BD6EEB"/>
    <w:rsid w:val="00BF55AF"/>
    <w:rsid w:val="00C0247E"/>
    <w:rsid w:val="00C530CF"/>
    <w:rsid w:val="00C53CBF"/>
    <w:rsid w:val="00C561C9"/>
    <w:rsid w:val="00C60C03"/>
    <w:rsid w:val="00C642B2"/>
    <w:rsid w:val="00C839A5"/>
    <w:rsid w:val="00C83EC7"/>
    <w:rsid w:val="00CA2960"/>
    <w:rsid w:val="00CB0545"/>
    <w:rsid w:val="00CB5E41"/>
    <w:rsid w:val="00CD59C7"/>
    <w:rsid w:val="00CE0201"/>
    <w:rsid w:val="00CE45AA"/>
    <w:rsid w:val="00CE5D81"/>
    <w:rsid w:val="00CF39DA"/>
    <w:rsid w:val="00CF7241"/>
    <w:rsid w:val="00CF75E9"/>
    <w:rsid w:val="00D03F55"/>
    <w:rsid w:val="00D5004E"/>
    <w:rsid w:val="00D50679"/>
    <w:rsid w:val="00D532AE"/>
    <w:rsid w:val="00DB0EC9"/>
    <w:rsid w:val="00DC7E89"/>
    <w:rsid w:val="00DD36D6"/>
    <w:rsid w:val="00DE6E8D"/>
    <w:rsid w:val="00DF6253"/>
    <w:rsid w:val="00E1573A"/>
    <w:rsid w:val="00E36583"/>
    <w:rsid w:val="00E724EA"/>
    <w:rsid w:val="00E75103"/>
    <w:rsid w:val="00EA165B"/>
    <w:rsid w:val="00EB1D0C"/>
    <w:rsid w:val="00ED4774"/>
    <w:rsid w:val="00EE330B"/>
    <w:rsid w:val="00EE3E80"/>
    <w:rsid w:val="00EF34E3"/>
    <w:rsid w:val="00EF6F9F"/>
    <w:rsid w:val="00F04A55"/>
    <w:rsid w:val="00F144BB"/>
    <w:rsid w:val="00F14D1D"/>
    <w:rsid w:val="00F16829"/>
    <w:rsid w:val="00F16939"/>
    <w:rsid w:val="00F23011"/>
    <w:rsid w:val="00F61705"/>
    <w:rsid w:val="00F91D38"/>
    <w:rsid w:val="00FC2327"/>
    <w:rsid w:val="00FD0F02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8C5"/>
  <w15:chartTrackingRefBased/>
  <w15:docId w15:val="{9324F4A6-762B-44FD-9826-85E6D44F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2F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F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F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2F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2F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2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2F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2F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2F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2F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2F1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E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3E80"/>
  </w:style>
  <w:style w:type="paragraph" w:styleId="ae">
    <w:name w:val="footer"/>
    <w:basedOn w:val="a"/>
    <w:link w:val="af"/>
    <w:uiPriority w:val="99"/>
    <w:unhideWhenUsed/>
    <w:rsid w:val="00EE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E80"/>
  </w:style>
  <w:style w:type="character" w:styleId="af0">
    <w:name w:val="Hyperlink"/>
    <w:basedOn w:val="a0"/>
    <w:uiPriority w:val="99"/>
    <w:unhideWhenUsed/>
    <w:rsid w:val="00D532A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5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N2HAQzfXHCL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s-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Андрей Евгеньевич</dc:creator>
  <cp:keywords/>
  <dc:description/>
  <cp:lastModifiedBy>Мананникова Юлия</cp:lastModifiedBy>
  <cp:revision>8</cp:revision>
  <dcterms:created xsi:type="dcterms:W3CDTF">2024-08-02T08:20:00Z</dcterms:created>
  <dcterms:modified xsi:type="dcterms:W3CDTF">2024-08-05T07:24:00Z</dcterms:modified>
</cp:coreProperties>
</file>